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B779B" w14:textId="51163C73" w:rsidR="00F85CB6" w:rsidRPr="00302E1C" w:rsidRDefault="00F85CB6">
      <w:pPr>
        <w:rPr>
          <w:sz w:val="20"/>
          <w:szCs w:val="12"/>
        </w:rPr>
      </w:pPr>
    </w:p>
    <w:tbl>
      <w:tblPr>
        <w:tblStyle w:val="a6"/>
        <w:tblW w:w="11340" w:type="dxa"/>
        <w:jc w:val="center"/>
        <w:tblLook w:val="04A0" w:firstRow="1" w:lastRow="0" w:firstColumn="1" w:lastColumn="0" w:noHBand="0" w:noVBand="1"/>
      </w:tblPr>
      <w:tblGrid>
        <w:gridCol w:w="2298"/>
        <w:gridCol w:w="2452"/>
        <w:gridCol w:w="6590"/>
      </w:tblGrid>
      <w:tr w:rsidR="00154680" w:rsidRPr="00302E1C" w14:paraId="460B404C" w14:textId="77777777" w:rsidTr="004100FB">
        <w:trPr>
          <w:trHeight w:val="527"/>
          <w:jc w:val="center"/>
        </w:trPr>
        <w:tc>
          <w:tcPr>
            <w:tcW w:w="4394" w:type="dxa"/>
            <w:gridSpan w:val="2"/>
            <w:tcBorders>
              <w:top w:val="nil"/>
              <w:left w:val="nil"/>
              <w:bottom w:val="nil"/>
              <w:right w:val="nil"/>
            </w:tcBorders>
            <w:shd w:val="clear" w:color="auto" w:fill="B4CB73"/>
            <w:vAlign w:val="bottom"/>
          </w:tcPr>
          <w:p w14:paraId="720F3252" w14:textId="77777777" w:rsidR="006E72A1" w:rsidRPr="00302E1C" w:rsidRDefault="006E72A1" w:rsidP="00154680">
            <w:pPr>
              <w:ind w:left="170"/>
              <w:jc w:val="right"/>
              <w:rPr>
                <w:b/>
                <w:sz w:val="24"/>
                <w:lang w:val="en-GB" w:eastAsia="zh-TW"/>
              </w:rPr>
            </w:pPr>
            <w:r w:rsidRPr="00302E1C">
              <w:rPr>
                <w:rFonts w:eastAsia="微軟正黑體"/>
                <w:b/>
                <w:sz w:val="36"/>
                <w:lang w:eastAsia="zh-TW"/>
              </w:rPr>
              <w:t>空氣質素指標檢討</w:t>
            </w:r>
          </w:p>
        </w:tc>
        <w:tc>
          <w:tcPr>
            <w:tcW w:w="6096" w:type="dxa"/>
            <w:tcBorders>
              <w:top w:val="nil"/>
              <w:left w:val="nil"/>
              <w:bottom w:val="nil"/>
              <w:right w:val="nil"/>
            </w:tcBorders>
            <w:shd w:val="clear" w:color="auto" w:fill="B4CB73"/>
            <w:vAlign w:val="center"/>
          </w:tcPr>
          <w:p w14:paraId="4C0A6681" w14:textId="77777777" w:rsidR="006E72A1" w:rsidRPr="00302E1C" w:rsidRDefault="006E72A1" w:rsidP="00631998">
            <w:pPr>
              <w:jc w:val="both"/>
              <w:rPr>
                <w:rFonts w:eastAsia="微軟正黑體"/>
                <w:b/>
                <w:sz w:val="32"/>
                <w:szCs w:val="32"/>
              </w:rPr>
            </w:pPr>
            <w:r w:rsidRPr="00302E1C">
              <w:rPr>
                <w:rFonts w:eastAsia="微軟正黑體"/>
                <w:b/>
                <w:sz w:val="32"/>
                <w:szCs w:val="32"/>
              </w:rPr>
              <w:t>Review of the Air Quality Objectives</w:t>
            </w:r>
          </w:p>
        </w:tc>
      </w:tr>
      <w:tr w:rsidR="00154680" w:rsidRPr="00302E1C" w14:paraId="127D14DA" w14:textId="77777777" w:rsidTr="004100FB">
        <w:trPr>
          <w:trHeight w:val="195"/>
          <w:jc w:val="center"/>
        </w:trPr>
        <w:tc>
          <w:tcPr>
            <w:tcW w:w="4394" w:type="dxa"/>
            <w:gridSpan w:val="2"/>
            <w:tcBorders>
              <w:top w:val="nil"/>
              <w:left w:val="nil"/>
              <w:bottom w:val="nil"/>
              <w:right w:val="nil"/>
            </w:tcBorders>
            <w:shd w:val="clear" w:color="auto" w:fill="B4CB73"/>
          </w:tcPr>
          <w:p w14:paraId="38AE90DB" w14:textId="77777777" w:rsidR="006E72A1" w:rsidRPr="00302E1C" w:rsidRDefault="006E72A1" w:rsidP="00154680">
            <w:pPr>
              <w:jc w:val="right"/>
              <w:rPr>
                <w:lang w:eastAsia="zh-TW"/>
              </w:rPr>
            </w:pPr>
            <w:r w:rsidRPr="00302E1C">
              <w:rPr>
                <w:rFonts w:eastAsia="微軟正黑體"/>
                <w:b/>
                <w:sz w:val="36"/>
                <w:lang w:eastAsia="zh-TW"/>
              </w:rPr>
              <w:t>公眾參與</w:t>
            </w:r>
          </w:p>
        </w:tc>
        <w:tc>
          <w:tcPr>
            <w:tcW w:w="6096" w:type="dxa"/>
            <w:tcBorders>
              <w:top w:val="nil"/>
              <w:left w:val="nil"/>
              <w:bottom w:val="nil"/>
              <w:right w:val="nil"/>
            </w:tcBorders>
            <w:shd w:val="clear" w:color="auto" w:fill="B4CB73"/>
            <w:vAlign w:val="center"/>
          </w:tcPr>
          <w:p w14:paraId="1BF7F4F5" w14:textId="77777777" w:rsidR="006E72A1" w:rsidRPr="00302E1C" w:rsidRDefault="006E72A1" w:rsidP="00631998">
            <w:pPr>
              <w:jc w:val="both"/>
            </w:pPr>
            <w:r w:rsidRPr="00302E1C">
              <w:rPr>
                <w:rFonts w:eastAsia="微軟正黑體"/>
                <w:b/>
                <w:sz w:val="32"/>
                <w:szCs w:val="32"/>
              </w:rPr>
              <w:t>Public Engagement</w:t>
            </w:r>
          </w:p>
        </w:tc>
      </w:tr>
      <w:tr w:rsidR="00154680" w:rsidRPr="00302E1C" w14:paraId="31A63D3D" w14:textId="77777777" w:rsidTr="004100FB">
        <w:trPr>
          <w:trHeight w:val="997"/>
          <w:jc w:val="center"/>
        </w:trPr>
        <w:tc>
          <w:tcPr>
            <w:tcW w:w="4394" w:type="dxa"/>
            <w:gridSpan w:val="2"/>
            <w:tcBorders>
              <w:top w:val="nil"/>
              <w:left w:val="nil"/>
              <w:bottom w:val="nil"/>
              <w:right w:val="nil"/>
            </w:tcBorders>
            <w:shd w:val="clear" w:color="auto" w:fill="77933C"/>
            <w:vAlign w:val="center"/>
          </w:tcPr>
          <w:p w14:paraId="6395AB5C" w14:textId="77777777" w:rsidR="006E72A1" w:rsidRPr="00302E1C" w:rsidRDefault="006E72A1" w:rsidP="00154680">
            <w:pPr>
              <w:ind w:left="170"/>
              <w:jc w:val="right"/>
              <w:rPr>
                <w:b/>
                <w:sz w:val="24"/>
              </w:rPr>
            </w:pPr>
            <w:r w:rsidRPr="00302E1C">
              <w:rPr>
                <w:rFonts w:eastAsia="微軟正黑體"/>
                <w:color w:val="FFFFFF" w:themeColor="background1"/>
                <w:sz w:val="48"/>
                <w:szCs w:val="48"/>
              </w:rPr>
              <w:t>意見收集表格</w:t>
            </w:r>
          </w:p>
        </w:tc>
        <w:tc>
          <w:tcPr>
            <w:tcW w:w="6096" w:type="dxa"/>
            <w:tcBorders>
              <w:top w:val="nil"/>
              <w:left w:val="nil"/>
              <w:bottom w:val="nil"/>
              <w:right w:val="nil"/>
            </w:tcBorders>
            <w:shd w:val="clear" w:color="auto" w:fill="77933C"/>
            <w:vAlign w:val="center"/>
          </w:tcPr>
          <w:p w14:paraId="7FDBE327" w14:textId="77777777" w:rsidR="006E72A1" w:rsidRPr="00302E1C" w:rsidRDefault="006E72A1" w:rsidP="00026C54">
            <w:pPr>
              <w:rPr>
                <w:b/>
                <w:sz w:val="24"/>
              </w:rPr>
            </w:pPr>
            <w:r w:rsidRPr="00302E1C">
              <w:rPr>
                <w:rFonts w:eastAsia="微軟正黑體"/>
                <w:b/>
                <w:color w:val="FFFFFF" w:themeColor="background1"/>
                <w:sz w:val="36"/>
              </w:rPr>
              <w:t>VIEWS COLLECTION FORM</w:t>
            </w:r>
          </w:p>
        </w:tc>
      </w:tr>
      <w:tr w:rsidR="00154680" w:rsidRPr="00302E1C" w14:paraId="61F4CFE6" w14:textId="77777777" w:rsidTr="00410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7"/>
          <w:jc w:val="center"/>
        </w:trPr>
        <w:tc>
          <w:tcPr>
            <w:tcW w:w="2126" w:type="dxa"/>
            <w:shd w:val="clear" w:color="auto" w:fill="FDE9D9" w:themeFill="accent6" w:themeFillTint="33"/>
            <w:vAlign w:val="center"/>
          </w:tcPr>
          <w:p w14:paraId="7D1C7317" w14:textId="77777777" w:rsidR="00154680" w:rsidRPr="00302E1C" w:rsidRDefault="00154680" w:rsidP="00FF05FE">
            <w:pPr>
              <w:adjustRightInd w:val="0"/>
              <w:spacing w:line="240" w:lineRule="atLeast"/>
              <w:ind w:firstLineChars="50" w:firstLine="120"/>
              <w:rPr>
                <w:rFonts w:eastAsia="微軟正黑體"/>
                <w:b/>
                <w:bCs/>
                <w:sz w:val="24"/>
                <w:szCs w:val="24"/>
                <w:lang w:eastAsia="zh-TW"/>
              </w:rPr>
            </w:pPr>
            <w:r w:rsidRPr="00302E1C">
              <w:rPr>
                <w:rFonts w:eastAsia="微軟正黑體"/>
                <w:b/>
                <w:bCs/>
                <w:sz w:val="24"/>
                <w:szCs w:val="24"/>
                <w:lang w:eastAsia="zh-TW"/>
              </w:rPr>
              <w:t>問題</w:t>
            </w:r>
            <w:r w:rsidRPr="00302E1C">
              <w:rPr>
                <w:rFonts w:eastAsia="微軟正黑體"/>
                <w:b/>
                <w:bCs/>
                <w:sz w:val="24"/>
                <w:szCs w:val="24"/>
                <w:lang w:eastAsia="zh-TW"/>
              </w:rPr>
              <w:t>1</w:t>
            </w:r>
          </w:p>
          <w:p w14:paraId="4778349D" w14:textId="77777777" w:rsidR="00154680" w:rsidRPr="00302E1C" w:rsidRDefault="00154680" w:rsidP="00FF05FE">
            <w:pPr>
              <w:adjustRightInd w:val="0"/>
              <w:spacing w:line="240" w:lineRule="atLeast"/>
              <w:ind w:firstLineChars="50" w:firstLine="120"/>
              <w:rPr>
                <w:rFonts w:eastAsia="微軟正黑體"/>
                <w:b/>
                <w:bCs/>
                <w:sz w:val="24"/>
                <w:szCs w:val="24"/>
                <w:lang w:eastAsia="zh-TW"/>
              </w:rPr>
            </w:pPr>
            <w:r w:rsidRPr="00302E1C">
              <w:rPr>
                <w:rFonts w:eastAsia="微軟正黑體"/>
                <w:b/>
                <w:bCs/>
                <w:sz w:val="24"/>
                <w:szCs w:val="24"/>
              </w:rPr>
              <w:t>Question 1</w:t>
            </w:r>
          </w:p>
        </w:tc>
        <w:tc>
          <w:tcPr>
            <w:tcW w:w="8364" w:type="dxa"/>
            <w:gridSpan w:val="2"/>
            <w:shd w:val="clear" w:color="auto" w:fill="FDE9D9" w:themeFill="accent6" w:themeFillTint="33"/>
            <w:vAlign w:val="center"/>
          </w:tcPr>
          <w:p w14:paraId="69873D3B" w14:textId="32895460" w:rsidR="00154680" w:rsidRPr="00302E1C" w:rsidRDefault="00154680" w:rsidP="00526582">
            <w:pPr>
              <w:adjustRightInd w:val="0"/>
              <w:spacing w:line="240" w:lineRule="atLeast"/>
              <w:rPr>
                <w:rFonts w:eastAsia="微軟正黑體"/>
                <w:b/>
                <w:bCs/>
                <w:kern w:val="2"/>
                <w:sz w:val="20"/>
                <w:szCs w:val="20"/>
                <w:lang w:val="en-GB" w:eastAsia="zh-TW"/>
              </w:rPr>
            </w:pPr>
            <w:r w:rsidRPr="00302E1C">
              <w:rPr>
                <w:rFonts w:eastAsia="微軟正黑體"/>
                <w:b/>
                <w:bCs/>
                <w:sz w:val="28"/>
                <w:szCs w:val="28"/>
                <w:lang w:eastAsia="zh-TW"/>
              </w:rPr>
              <w:t>對於檢討中</w:t>
            </w:r>
            <w:r w:rsidR="003F6373">
              <w:rPr>
                <w:rFonts w:eastAsia="微軟正黑體" w:hint="eastAsia"/>
                <w:b/>
                <w:bCs/>
                <w:sz w:val="28"/>
                <w:szCs w:val="28"/>
                <w:lang w:eastAsia="zh-TW"/>
              </w:rPr>
              <w:t>討論</w:t>
            </w:r>
            <w:r w:rsidR="004100FB" w:rsidRPr="00302E1C">
              <w:rPr>
                <w:rFonts w:eastAsia="微軟正黑體"/>
                <w:b/>
                <w:bCs/>
                <w:sz w:val="28"/>
                <w:szCs w:val="28"/>
                <w:lang w:eastAsia="zh-TW"/>
              </w:rPr>
              <w:t>的</w:t>
            </w:r>
            <w:r w:rsidR="005F21FE" w:rsidRPr="00302E1C">
              <w:rPr>
                <w:rFonts w:eastAsia="微軟正黑體"/>
                <w:b/>
                <w:bCs/>
                <w:sz w:val="28"/>
                <w:szCs w:val="28"/>
                <w:lang w:eastAsia="zh-TW"/>
              </w:rPr>
              <w:t>改善</w:t>
            </w:r>
            <w:r w:rsidRPr="00302E1C">
              <w:rPr>
                <w:rFonts w:eastAsia="微軟正黑體"/>
                <w:b/>
                <w:bCs/>
                <w:sz w:val="28"/>
                <w:szCs w:val="28"/>
                <w:lang w:eastAsia="zh-TW"/>
              </w:rPr>
              <w:t>空氣質素</w:t>
            </w:r>
            <w:r w:rsidR="00BB640A" w:rsidRPr="00302E1C">
              <w:rPr>
                <w:rFonts w:eastAsia="微軟正黑體"/>
                <w:b/>
                <w:bCs/>
                <w:sz w:val="28"/>
                <w:szCs w:val="28"/>
                <w:lang w:eastAsia="zh-TW"/>
              </w:rPr>
              <w:t>的</w:t>
            </w:r>
            <w:r w:rsidR="005F21FE" w:rsidRPr="00302E1C">
              <w:rPr>
                <w:rFonts w:eastAsia="微軟正黑體"/>
                <w:b/>
                <w:bCs/>
                <w:sz w:val="28"/>
                <w:szCs w:val="28"/>
                <w:lang w:eastAsia="zh-TW"/>
              </w:rPr>
              <w:t>可能新</w:t>
            </w:r>
            <w:r w:rsidRPr="00302E1C">
              <w:rPr>
                <w:rFonts w:eastAsia="微軟正黑體"/>
                <w:b/>
                <w:bCs/>
                <w:sz w:val="28"/>
                <w:szCs w:val="28"/>
                <w:lang w:eastAsia="zh-TW"/>
              </w:rPr>
              <w:t>措施，你有何意見？</w:t>
            </w:r>
          </w:p>
          <w:p w14:paraId="0444E43E" w14:textId="5E57A099" w:rsidR="00154680" w:rsidRPr="00302E1C" w:rsidRDefault="00C24B66" w:rsidP="003F6373">
            <w:pPr>
              <w:adjustRightInd w:val="0"/>
              <w:spacing w:line="240" w:lineRule="atLeast"/>
              <w:rPr>
                <w:rFonts w:eastAsia="微軟正黑體"/>
                <w:b/>
                <w:bCs/>
                <w:sz w:val="24"/>
                <w:szCs w:val="24"/>
                <w:lang w:eastAsia="zh-TW"/>
              </w:rPr>
            </w:pPr>
            <w:r>
              <w:rPr>
                <w:rFonts w:eastAsia="微軟正黑體"/>
                <w:b/>
                <w:bCs/>
                <w:sz w:val="24"/>
                <w:szCs w:val="24"/>
                <w:lang w:eastAsia="zh-TW"/>
              </w:rPr>
              <w:t xml:space="preserve">Any </w:t>
            </w:r>
            <w:r w:rsidR="00154680" w:rsidRPr="00302E1C">
              <w:rPr>
                <w:rFonts w:eastAsia="微軟正黑體"/>
                <w:b/>
                <w:bCs/>
                <w:sz w:val="24"/>
                <w:szCs w:val="24"/>
                <w:lang w:eastAsia="zh-TW"/>
              </w:rPr>
              <w:t xml:space="preserve">views and comments on possible new air quality improvement measures </w:t>
            </w:r>
            <w:r w:rsidR="003F6373">
              <w:rPr>
                <w:rFonts w:eastAsia="微軟正黑體"/>
                <w:b/>
                <w:bCs/>
                <w:sz w:val="24"/>
                <w:szCs w:val="24"/>
                <w:lang w:eastAsia="zh-TW"/>
              </w:rPr>
              <w:t>discussed during</w:t>
            </w:r>
            <w:r w:rsidR="00154680" w:rsidRPr="00302E1C">
              <w:rPr>
                <w:rFonts w:eastAsia="微軟正黑體"/>
                <w:b/>
                <w:bCs/>
                <w:sz w:val="24"/>
                <w:szCs w:val="24"/>
                <w:lang w:eastAsia="zh-TW"/>
              </w:rPr>
              <w:t xml:space="preserve"> the review?</w:t>
            </w:r>
            <w:bookmarkStart w:id="0" w:name="_GoBack"/>
            <w:bookmarkEnd w:id="0"/>
          </w:p>
        </w:tc>
      </w:tr>
      <w:tr w:rsidR="00154680" w:rsidRPr="00302E1C" w14:paraId="3DAC8FEC" w14:textId="77777777" w:rsidTr="00410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jc w:val="center"/>
        </w:trPr>
        <w:tc>
          <w:tcPr>
            <w:tcW w:w="2126" w:type="dxa"/>
            <w:vAlign w:val="center"/>
          </w:tcPr>
          <w:p w14:paraId="07D89F4C" w14:textId="77777777" w:rsidR="00154680" w:rsidRPr="00302E1C" w:rsidRDefault="00154680" w:rsidP="00526582">
            <w:pPr>
              <w:spacing w:before="377" w:line="240" w:lineRule="exact"/>
              <w:jc w:val="both"/>
              <w:rPr>
                <w:b/>
                <w:sz w:val="24"/>
                <w:szCs w:val="24"/>
                <w:lang w:eastAsia="zh-TW"/>
              </w:rPr>
            </w:pPr>
          </w:p>
        </w:tc>
        <w:tc>
          <w:tcPr>
            <w:tcW w:w="8364" w:type="dxa"/>
            <w:gridSpan w:val="2"/>
            <w:tcBorders>
              <w:bottom w:val="single" w:sz="4" w:space="0" w:color="auto"/>
            </w:tcBorders>
            <w:vAlign w:val="center"/>
          </w:tcPr>
          <w:p w14:paraId="1C63D9F0" w14:textId="77777777" w:rsidR="00154680" w:rsidRPr="00302E1C" w:rsidRDefault="00154680" w:rsidP="00526582">
            <w:pPr>
              <w:spacing w:before="377" w:line="240" w:lineRule="exact"/>
              <w:jc w:val="both"/>
              <w:rPr>
                <w:b/>
                <w:sz w:val="24"/>
                <w:szCs w:val="24"/>
                <w:lang w:eastAsia="zh-TW"/>
              </w:rPr>
            </w:pPr>
          </w:p>
        </w:tc>
      </w:tr>
      <w:tr w:rsidR="00154680" w:rsidRPr="00302E1C" w14:paraId="4B1685EC" w14:textId="77777777" w:rsidTr="00410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2126" w:type="dxa"/>
            <w:vAlign w:val="center"/>
          </w:tcPr>
          <w:p w14:paraId="201A325E" w14:textId="77777777" w:rsidR="00154680" w:rsidRPr="00302E1C" w:rsidRDefault="00154680" w:rsidP="00526582">
            <w:pPr>
              <w:spacing w:before="377" w:line="240" w:lineRule="exact"/>
              <w:jc w:val="both"/>
              <w:rPr>
                <w:b/>
                <w:sz w:val="24"/>
                <w:szCs w:val="24"/>
                <w:lang w:eastAsia="zh-TW"/>
              </w:rPr>
            </w:pPr>
          </w:p>
        </w:tc>
        <w:tc>
          <w:tcPr>
            <w:tcW w:w="8364" w:type="dxa"/>
            <w:gridSpan w:val="2"/>
            <w:tcBorders>
              <w:top w:val="single" w:sz="4" w:space="0" w:color="auto"/>
              <w:bottom w:val="single" w:sz="4" w:space="0" w:color="auto"/>
            </w:tcBorders>
            <w:vAlign w:val="center"/>
          </w:tcPr>
          <w:p w14:paraId="280B0DA0" w14:textId="77777777" w:rsidR="00154680" w:rsidRPr="00302E1C" w:rsidRDefault="00154680" w:rsidP="00526582">
            <w:pPr>
              <w:spacing w:before="377" w:line="240" w:lineRule="exact"/>
              <w:jc w:val="both"/>
              <w:rPr>
                <w:b/>
                <w:sz w:val="24"/>
                <w:szCs w:val="24"/>
                <w:lang w:eastAsia="zh-TW"/>
              </w:rPr>
            </w:pPr>
          </w:p>
        </w:tc>
      </w:tr>
      <w:tr w:rsidR="00154680" w:rsidRPr="00302E1C" w14:paraId="794E815C" w14:textId="77777777" w:rsidTr="00410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2126" w:type="dxa"/>
            <w:vAlign w:val="center"/>
          </w:tcPr>
          <w:p w14:paraId="3A1C7D8F" w14:textId="77777777" w:rsidR="00154680" w:rsidRPr="00302E1C" w:rsidRDefault="00154680" w:rsidP="00526582">
            <w:pPr>
              <w:spacing w:before="377" w:line="240" w:lineRule="exact"/>
              <w:jc w:val="both"/>
              <w:rPr>
                <w:b/>
                <w:sz w:val="24"/>
                <w:szCs w:val="24"/>
                <w:lang w:eastAsia="zh-TW"/>
              </w:rPr>
            </w:pPr>
          </w:p>
        </w:tc>
        <w:tc>
          <w:tcPr>
            <w:tcW w:w="8364" w:type="dxa"/>
            <w:gridSpan w:val="2"/>
            <w:tcBorders>
              <w:top w:val="single" w:sz="4" w:space="0" w:color="auto"/>
              <w:bottom w:val="single" w:sz="4" w:space="0" w:color="auto"/>
            </w:tcBorders>
            <w:vAlign w:val="center"/>
          </w:tcPr>
          <w:p w14:paraId="7209B415" w14:textId="77777777" w:rsidR="00154680" w:rsidRPr="00302E1C" w:rsidRDefault="00154680" w:rsidP="00526582">
            <w:pPr>
              <w:spacing w:before="377" w:line="240" w:lineRule="exact"/>
              <w:jc w:val="both"/>
              <w:rPr>
                <w:rFonts w:eastAsiaTheme="minorEastAsia"/>
                <w:b/>
                <w:sz w:val="24"/>
                <w:szCs w:val="24"/>
                <w:lang w:eastAsia="zh-TW"/>
              </w:rPr>
            </w:pPr>
          </w:p>
        </w:tc>
      </w:tr>
      <w:tr w:rsidR="00154680" w:rsidRPr="00302E1C" w14:paraId="3246CDB8" w14:textId="77777777" w:rsidTr="00410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2126" w:type="dxa"/>
            <w:vAlign w:val="center"/>
          </w:tcPr>
          <w:p w14:paraId="53C5B0AA" w14:textId="77777777" w:rsidR="00154680" w:rsidRPr="00302E1C" w:rsidRDefault="00154680" w:rsidP="00526582">
            <w:pPr>
              <w:spacing w:before="377" w:line="240" w:lineRule="exact"/>
              <w:jc w:val="both"/>
              <w:rPr>
                <w:b/>
                <w:sz w:val="24"/>
                <w:szCs w:val="24"/>
                <w:lang w:eastAsia="zh-TW"/>
              </w:rPr>
            </w:pPr>
          </w:p>
        </w:tc>
        <w:tc>
          <w:tcPr>
            <w:tcW w:w="8364" w:type="dxa"/>
            <w:gridSpan w:val="2"/>
            <w:tcBorders>
              <w:top w:val="single" w:sz="4" w:space="0" w:color="auto"/>
              <w:bottom w:val="single" w:sz="4" w:space="0" w:color="auto"/>
            </w:tcBorders>
            <w:vAlign w:val="center"/>
          </w:tcPr>
          <w:p w14:paraId="6217488A" w14:textId="77777777" w:rsidR="00154680" w:rsidRPr="00302E1C" w:rsidRDefault="00154680" w:rsidP="00526582">
            <w:pPr>
              <w:spacing w:before="377" w:line="240" w:lineRule="exact"/>
              <w:jc w:val="both"/>
              <w:rPr>
                <w:rFonts w:eastAsiaTheme="minorEastAsia"/>
                <w:b/>
                <w:sz w:val="24"/>
                <w:szCs w:val="24"/>
                <w:lang w:eastAsia="zh-TW"/>
              </w:rPr>
            </w:pPr>
          </w:p>
        </w:tc>
      </w:tr>
      <w:tr w:rsidR="00154680" w:rsidRPr="00302E1C" w14:paraId="5E9C93F6" w14:textId="77777777" w:rsidTr="00410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2126" w:type="dxa"/>
            <w:vAlign w:val="center"/>
          </w:tcPr>
          <w:p w14:paraId="614EE1C9" w14:textId="77777777" w:rsidR="00154680" w:rsidRPr="00302E1C" w:rsidRDefault="00154680" w:rsidP="00526582">
            <w:pPr>
              <w:spacing w:before="377" w:line="240" w:lineRule="exact"/>
              <w:jc w:val="both"/>
              <w:rPr>
                <w:b/>
                <w:sz w:val="24"/>
                <w:szCs w:val="24"/>
                <w:lang w:eastAsia="zh-TW"/>
              </w:rPr>
            </w:pPr>
          </w:p>
        </w:tc>
        <w:tc>
          <w:tcPr>
            <w:tcW w:w="8364" w:type="dxa"/>
            <w:gridSpan w:val="2"/>
            <w:tcBorders>
              <w:top w:val="single" w:sz="4" w:space="0" w:color="auto"/>
              <w:bottom w:val="single" w:sz="4" w:space="0" w:color="auto"/>
            </w:tcBorders>
            <w:vAlign w:val="center"/>
          </w:tcPr>
          <w:p w14:paraId="2A38C2F9" w14:textId="77777777" w:rsidR="00154680" w:rsidRPr="00302E1C" w:rsidRDefault="00154680" w:rsidP="00526582">
            <w:pPr>
              <w:spacing w:before="377" w:line="240" w:lineRule="exact"/>
              <w:jc w:val="both"/>
              <w:rPr>
                <w:rFonts w:eastAsiaTheme="minorEastAsia"/>
                <w:b/>
                <w:sz w:val="24"/>
                <w:szCs w:val="24"/>
                <w:lang w:eastAsia="zh-TW"/>
              </w:rPr>
            </w:pPr>
          </w:p>
        </w:tc>
      </w:tr>
      <w:tr w:rsidR="00154680" w:rsidRPr="00302E1C" w14:paraId="3B3F84E2" w14:textId="77777777" w:rsidTr="00410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2126" w:type="dxa"/>
            <w:vAlign w:val="center"/>
          </w:tcPr>
          <w:p w14:paraId="37E5257A" w14:textId="77777777" w:rsidR="00154680" w:rsidRPr="00302E1C" w:rsidRDefault="00154680" w:rsidP="00526582">
            <w:pPr>
              <w:spacing w:before="377" w:line="240" w:lineRule="exact"/>
              <w:jc w:val="both"/>
              <w:rPr>
                <w:b/>
                <w:sz w:val="24"/>
                <w:szCs w:val="24"/>
                <w:lang w:eastAsia="zh-TW"/>
              </w:rPr>
            </w:pPr>
          </w:p>
        </w:tc>
        <w:tc>
          <w:tcPr>
            <w:tcW w:w="8364" w:type="dxa"/>
            <w:gridSpan w:val="2"/>
            <w:tcBorders>
              <w:top w:val="single" w:sz="4" w:space="0" w:color="auto"/>
              <w:bottom w:val="single" w:sz="4" w:space="0" w:color="auto"/>
            </w:tcBorders>
            <w:vAlign w:val="center"/>
          </w:tcPr>
          <w:p w14:paraId="6CDB7C61" w14:textId="77777777" w:rsidR="00154680" w:rsidRPr="00302E1C" w:rsidRDefault="00154680" w:rsidP="00526582">
            <w:pPr>
              <w:spacing w:before="377" w:line="240" w:lineRule="exact"/>
              <w:jc w:val="both"/>
              <w:rPr>
                <w:rFonts w:eastAsiaTheme="minorEastAsia"/>
                <w:b/>
                <w:sz w:val="24"/>
                <w:szCs w:val="24"/>
                <w:lang w:eastAsia="zh-TW"/>
              </w:rPr>
            </w:pPr>
          </w:p>
        </w:tc>
      </w:tr>
      <w:tr w:rsidR="00154680" w:rsidRPr="00302E1C" w14:paraId="4A6D31FF" w14:textId="77777777" w:rsidTr="00410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2126" w:type="dxa"/>
            <w:vAlign w:val="center"/>
          </w:tcPr>
          <w:p w14:paraId="0ED99E4F" w14:textId="77777777" w:rsidR="00154680" w:rsidRPr="00302E1C" w:rsidRDefault="00154680" w:rsidP="00526582">
            <w:pPr>
              <w:spacing w:before="377" w:line="240" w:lineRule="exact"/>
              <w:jc w:val="both"/>
              <w:rPr>
                <w:b/>
                <w:sz w:val="24"/>
                <w:szCs w:val="24"/>
                <w:lang w:eastAsia="zh-TW"/>
              </w:rPr>
            </w:pPr>
          </w:p>
        </w:tc>
        <w:tc>
          <w:tcPr>
            <w:tcW w:w="8364" w:type="dxa"/>
            <w:gridSpan w:val="2"/>
            <w:tcBorders>
              <w:top w:val="single" w:sz="4" w:space="0" w:color="auto"/>
            </w:tcBorders>
            <w:vAlign w:val="center"/>
          </w:tcPr>
          <w:p w14:paraId="4D9AE5C2" w14:textId="77777777" w:rsidR="00154680" w:rsidRPr="00302E1C" w:rsidRDefault="00154680" w:rsidP="00526582">
            <w:pPr>
              <w:spacing w:before="377" w:line="240" w:lineRule="exact"/>
              <w:jc w:val="both"/>
              <w:rPr>
                <w:rFonts w:eastAsiaTheme="minorEastAsia"/>
                <w:b/>
                <w:sz w:val="24"/>
                <w:szCs w:val="24"/>
                <w:lang w:eastAsia="zh-TW"/>
              </w:rPr>
            </w:pPr>
          </w:p>
        </w:tc>
      </w:tr>
      <w:tr w:rsidR="00154680" w:rsidRPr="00302E1C" w14:paraId="7235B72B" w14:textId="77777777" w:rsidTr="00410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2"/>
          <w:jc w:val="center"/>
        </w:trPr>
        <w:tc>
          <w:tcPr>
            <w:tcW w:w="2126" w:type="dxa"/>
            <w:shd w:val="clear" w:color="auto" w:fill="FDE9D9" w:themeFill="accent6" w:themeFillTint="33"/>
            <w:vAlign w:val="center"/>
          </w:tcPr>
          <w:p w14:paraId="5A23DA67" w14:textId="77777777" w:rsidR="00154680" w:rsidRPr="00302E1C" w:rsidRDefault="00154680" w:rsidP="00FF05FE">
            <w:pPr>
              <w:adjustRightInd w:val="0"/>
              <w:spacing w:line="240" w:lineRule="atLeast"/>
              <w:ind w:firstLineChars="50" w:firstLine="120"/>
              <w:rPr>
                <w:rFonts w:eastAsia="微軟正黑體"/>
                <w:b/>
                <w:bCs/>
                <w:sz w:val="24"/>
                <w:szCs w:val="24"/>
              </w:rPr>
            </w:pPr>
            <w:r w:rsidRPr="00302E1C">
              <w:rPr>
                <w:rFonts w:eastAsia="微軟正黑體"/>
                <w:b/>
                <w:bCs/>
                <w:sz w:val="24"/>
                <w:szCs w:val="24"/>
              </w:rPr>
              <w:t>問題</w:t>
            </w:r>
            <w:r w:rsidRPr="00302E1C">
              <w:rPr>
                <w:rFonts w:eastAsia="微軟正黑體"/>
                <w:b/>
                <w:bCs/>
                <w:sz w:val="24"/>
                <w:szCs w:val="24"/>
              </w:rPr>
              <w:t>2</w:t>
            </w:r>
          </w:p>
          <w:p w14:paraId="2C7E884C" w14:textId="77777777" w:rsidR="00154680" w:rsidRPr="00302E1C" w:rsidRDefault="00154680" w:rsidP="00FF05FE">
            <w:pPr>
              <w:adjustRightInd w:val="0"/>
              <w:spacing w:line="240" w:lineRule="atLeast"/>
              <w:ind w:firstLineChars="50" w:firstLine="120"/>
              <w:rPr>
                <w:rFonts w:eastAsia="微軟正黑體"/>
                <w:b/>
                <w:bCs/>
                <w:sz w:val="24"/>
                <w:szCs w:val="24"/>
              </w:rPr>
            </w:pPr>
            <w:r w:rsidRPr="00302E1C">
              <w:rPr>
                <w:rFonts w:eastAsia="微軟正黑體"/>
                <w:b/>
                <w:bCs/>
                <w:sz w:val="24"/>
                <w:szCs w:val="24"/>
              </w:rPr>
              <w:t xml:space="preserve">Question 2 </w:t>
            </w:r>
          </w:p>
        </w:tc>
        <w:tc>
          <w:tcPr>
            <w:tcW w:w="8364" w:type="dxa"/>
            <w:gridSpan w:val="2"/>
            <w:shd w:val="clear" w:color="auto" w:fill="FDE9D9" w:themeFill="accent6" w:themeFillTint="33"/>
            <w:vAlign w:val="center"/>
          </w:tcPr>
          <w:p w14:paraId="0D3F8E26" w14:textId="192CA142" w:rsidR="00154680" w:rsidRPr="00302E1C" w:rsidRDefault="0008488C" w:rsidP="00526582">
            <w:pPr>
              <w:kinsoku w:val="0"/>
              <w:overflowPunct w:val="0"/>
              <w:adjustRightInd w:val="0"/>
              <w:snapToGrid w:val="0"/>
              <w:spacing w:after="120"/>
              <w:rPr>
                <w:rFonts w:eastAsia="微軟正黑體"/>
                <w:b/>
                <w:bCs/>
                <w:sz w:val="28"/>
                <w:szCs w:val="28"/>
                <w:lang w:eastAsia="zh-TW"/>
              </w:rPr>
            </w:pPr>
            <w:r>
              <w:rPr>
                <w:rFonts w:eastAsia="微軟正黑體" w:hint="eastAsia"/>
                <w:b/>
                <w:bCs/>
                <w:sz w:val="28"/>
                <w:szCs w:val="28"/>
                <w:lang w:eastAsia="zh-TW"/>
              </w:rPr>
              <w:t>你對</w:t>
            </w:r>
            <w:r w:rsidR="00154680" w:rsidRPr="00302E1C">
              <w:rPr>
                <w:rFonts w:eastAsia="微軟正黑體"/>
                <w:b/>
                <w:bCs/>
                <w:sz w:val="28"/>
                <w:szCs w:val="28"/>
                <w:lang w:eastAsia="zh-TW"/>
              </w:rPr>
              <w:t>改善空氣質素的</w:t>
            </w:r>
            <w:r w:rsidR="00DA7802" w:rsidRPr="00C24B66">
              <w:rPr>
                <w:rFonts w:eastAsia="微軟正黑體" w:hint="eastAsia"/>
                <w:b/>
                <w:bCs/>
                <w:sz w:val="28"/>
                <w:szCs w:val="28"/>
                <w:lang w:eastAsia="zh-TW"/>
              </w:rPr>
              <w:t>可能</w:t>
            </w:r>
            <w:r w:rsidR="00154680" w:rsidRPr="00302E1C">
              <w:rPr>
                <w:rFonts w:eastAsia="微軟正黑體"/>
                <w:b/>
                <w:bCs/>
                <w:sz w:val="28"/>
                <w:szCs w:val="28"/>
                <w:lang w:eastAsia="zh-TW"/>
              </w:rPr>
              <w:t>新措施有其他建議嗎？</w:t>
            </w:r>
          </w:p>
          <w:p w14:paraId="5A3D06AB" w14:textId="77777777" w:rsidR="00154680" w:rsidRPr="00302E1C" w:rsidRDefault="00154680" w:rsidP="00526582">
            <w:pPr>
              <w:kinsoku w:val="0"/>
              <w:overflowPunct w:val="0"/>
              <w:adjustRightInd w:val="0"/>
              <w:snapToGrid w:val="0"/>
              <w:spacing w:after="120"/>
              <w:rPr>
                <w:rFonts w:eastAsia="微軟正黑體"/>
                <w:b/>
                <w:bCs/>
                <w:sz w:val="24"/>
                <w:szCs w:val="24"/>
                <w:lang w:eastAsia="zh-TW"/>
              </w:rPr>
            </w:pPr>
            <w:r w:rsidRPr="00302E1C">
              <w:rPr>
                <w:rFonts w:eastAsia="微軟正黑體"/>
                <w:b/>
                <w:bCs/>
                <w:sz w:val="24"/>
                <w:szCs w:val="24"/>
                <w:lang w:eastAsia="zh-TW"/>
              </w:rPr>
              <w:t>Any other suggestion on possible new air quality improvement measures?</w:t>
            </w:r>
          </w:p>
        </w:tc>
      </w:tr>
      <w:tr w:rsidR="00154680" w:rsidRPr="00302E1C" w14:paraId="11BA2C71" w14:textId="77777777" w:rsidTr="00410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2126" w:type="dxa"/>
            <w:vAlign w:val="center"/>
          </w:tcPr>
          <w:p w14:paraId="11C0DFCA" w14:textId="77777777" w:rsidR="00154680" w:rsidRPr="00302E1C" w:rsidRDefault="00154680" w:rsidP="00526582">
            <w:pPr>
              <w:spacing w:before="377" w:line="240" w:lineRule="exact"/>
              <w:jc w:val="both"/>
              <w:rPr>
                <w:b/>
                <w:sz w:val="24"/>
                <w:szCs w:val="24"/>
                <w:lang w:eastAsia="zh-TW"/>
              </w:rPr>
            </w:pPr>
          </w:p>
        </w:tc>
        <w:tc>
          <w:tcPr>
            <w:tcW w:w="8364" w:type="dxa"/>
            <w:gridSpan w:val="2"/>
            <w:tcBorders>
              <w:bottom w:val="single" w:sz="4" w:space="0" w:color="auto"/>
            </w:tcBorders>
            <w:vAlign w:val="center"/>
          </w:tcPr>
          <w:p w14:paraId="2F5602E7" w14:textId="77777777" w:rsidR="00154680" w:rsidRPr="00302E1C" w:rsidRDefault="00154680" w:rsidP="00526582">
            <w:pPr>
              <w:spacing w:before="377" w:line="240" w:lineRule="exact"/>
              <w:jc w:val="both"/>
              <w:rPr>
                <w:rFonts w:eastAsiaTheme="minorEastAsia"/>
                <w:b/>
                <w:sz w:val="24"/>
                <w:szCs w:val="24"/>
                <w:lang w:eastAsia="zh-TW"/>
              </w:rPr>
            </w:pPr>
          </w:p>
        </w:tc>
      </w:tr>
      <w:tr w:rsidR="00154680" w:rsidRPr="00302E1C" w14:paraId="566B85FE" w14:textId="77777777" w:rsidTr="00410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2126" w:type="dxa"/>
            <w:vAlign w:val="center"/>
          </w:tcPr>
          <w:p w14:paraId="2E479A55" w14:textId="77777777" w:rsidR="00154680" w:rsidRPr="00302E1C" w:rsidRDefault="00154680" w:rsidP="00526582">
            <w:pPr>
              <w:spacing w:before="377" w:line="240" w:lineRule="exact"/>
              <w:jc w:val="both"/>
              <w:rPr>
                <w:b/>
                <w:sz w:val="24"/>
                <w:szCs w:val="24"/>
                <w:lang w:eastAsia="zh-TW"/>
              </w:rPr>
            </w:pPr>
          </w:p>
        </w:tc>
        <w:tc>
          <w:tcPr>
            <w:tcW w:w="8364" w:type="dxa"/>
            <w:gridSpan w:val="2"/>
            <w:tcBorders>
              <w:top w:val="single" w:sz="4" w:space="0" w:color="auto"/>
              <w:bottom w:val="single" w:sz="4" w:space="0" w:color="auto"/>
            </w:tcBorders>
            <w:vAlign w:val="center"/>
          </w:tcPr>
          <w:p w14:paraId="0BF879F6" w14:textId="77777777" w:rsidR="00154680" w:rsidRPr="00302E1C" w:rsidRDefault="00154680" w:rsidP="00526582">
            <w:pPr>
              <w:spacing w:before="377" w:line="240" w:lineRule="exact"/>
              <w:jc w:val="both"/>
              <w:rPr>
                <w:rFonts w:eastAsiaTheme="minorEastAsia"/>
                <w:b/>
                <w:sz w:val="24"/>
                <w:szCs w:val="24"/>
                <w:lang w:eastAsia="zh-TW"/>
              </w:rPr>
            </w:pPr>
          </w:p>
        </w:tc>
      </w:tr>
      <w:tr w:rsidR="00154680" w:rsidRPr="00302E1C" w14:paraId="7E78394C" w14:textId="77777777" w:rsidTr="00410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2126" w:type="dxa"/>
            <w:vAlign w:val="center"/>
          </w:tcPr>
          <w:p w14:paraId="760040E1" w14:textId="77777777" w:rsidR="00154680" w:rsidRPr="00302E1C" w:rsidRDefault="00154680" w:rsidP="00526582">
            <w:pPr>
              <w:spacing w:before="377" w:line="240" w:lineRule="exact"/>
              <w:jc w:val="both"/>
              <w:rPr>
                <w:b/>
                <w:sz w:val="24"/>
                <w:szCs w:val="24"/>
                <w:lang w:eastAsia="zh-TW"/>
              </w:rPr>
            </w:pPr>
          </w:p>
        </w:tc>
        <w:tc>
          <w:tcPr>
            <w:tcW w:w="8364" w:type="dxa"/>
            <w:gridSpan w:val="2"/>
            <w:tcBorders>
              <w:top w:val="single" w:sz="4" w:space="0" w:color="auto"/>
              <w:bottom w:val="single" w:sz="4" w:space="0" w:color="auto"/>
            </w:tcBorders>
            <w:vAlign w:val="center"/>
          </w:tcPr>
          <w:p w14:paraId="02C5EF41" w14:textId="77777777" w:rsidR="00154680" w:rsidRPr="00302E1C" w:rsidRDefault="00154680" w:rsidP="00526582">
            <w:pPr>
              <w:spacing w:before="377" w:line="240" w:lineRule="exact"/>
              <w:jc w:val="both"/>
              <w:rPr>
                <w:rFonts w:eastAsiaTheme="minorEastAsia"/>
                <w:b/>
                <w:sz w:val="24"/>
                <w:szCs w:val="24"/>
                <w:lang w:eastAsia="zh-TW"/>
              </w:rPr>
            </w:pPr>
          </w:p>
        </w:tc>
      </w:tr>
      <w:tr w:rsidR="00154680" w:rsidRPr="00302E1C" w14:paraId="1F300348" w14:textId="77777777" w:rsidTr="00410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2126" w:type="dxa"/>
            <w:vAlign w:val="center"/>
          </w:tcPr>
          <w:p w14:paraId="653B0AA7" w14:textId="77777777" w:rsidR="00154680" w:rsidRPr="00302E1C" w:rsidRDefault="00154680" w:rsidP="00526582">
            <w:pPr>
              <w:spacing w:before="377" w:line="240" w:lineRule="exact"/>
              <w:jc w:val="both"/>
              <w:rPr>
                <w:b/>
                <w:sz w:val="24"/>
                <w:szCs w:val="24"/>
                <w:lang w:eastAsia="zh-TW"/>
              </w:rPr>
            </w:pPr>
          </w:p>
        </w:tc>
        <w:tc>
          <w:tcPr>
            <w:tcW w:w="8364" w:type="dxa"/>
            <w:gridSpan w:val="2"/>
            <w:tcBorders>
              <w:top w:val="single" w:sz="4" w:space="0" w:color="auto"/>
              <w:bottom w:val="single" w:sz="4" w:space="0" w:color="auto"/>
            </w:tcBorders>
            <w:vAlign w:val="center"/>
          </w:tcPr>
          <w:p w14:paraId="2514849B" w14:textId="77777777" w:rsidR="00154680" w:rsidRPr="00302E1C" w:rsidRDefault="00154680" w:rsidP="00526582">
            <w:pPr>
              <w:spacing w:before="377" w:line="240" w:lineRule="exact"/>
              <w:jc w:val="both"/>
              <w:rPr>
                <w:rFonts w:eastAsiaTheme="minorEastAsia"/>
                <w:b/>
                <w:sz w:val="24"/>
                <w:szCs w:val="24"/>
                <w:lang w:eastAsia="zh-TW"/>
              </w:rPr>
            </w:pPr>
          </w:p>
        </w:tc>
      </w:tr>
      <w:tr w:rsidR="00154680" w:rsidRPr="00302E1C" w14:paraId="216CB72A" w14:textId="77777777" w:rsidTr="00410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2126" w:type="dxa"/>
            <w:vAlign w:val="center"/>
          </w:tcPr>
          <w:p w14:paraId="0FFA93E3" w14:textId="77777777" w:rsidR="00154680" w:rsidRPr="00302E1C" w:rsidRDefault="00154680" w:rsidP="00526582">
            <w:pPr>
              <w:spacing w:before="377" w:line="240" w:lineRule="exact"/>
              <w:jc w:val="both"/>
              <w:rPr>
                <w:b/>
                <w:sz w:val="24"/>
                <w:szCs w:val="24"/>
                <w:lang w:eastAsia="zh-TW"/>
              </w:rPr>
            </w:pPr>
          </w:p>
        </w:tc>
        <w:tc>
          <w:tcPr>
            <w:tcW w:w="8364" w:type="dxa"/>
            <w:gridSpan w:val="2"/>
            <w:tcBorders>
              <w:top w:val="single" w:sz="4" w:space="0" w:color="auto"/>
              <w:bottom w:val="single" w:sz="4" w:space="0" w:color="auto"/>
            </w:tcBorders>
            <w:vAlign w:val="center"/>
          </w:tcPr>
          <w:p w14:paraId="1B081DD2" w14:textId="77777777" w:rsidR="00154680" w:rsidRPr="00302E1C" w:rsidRDefault="00154680" w:rsidP="00526582">
            <w:pPr>
              <w:spacing w:before="377" w:line="240" w:lineRule="exact"/>
              <w:jc w:val="both"/>
              <w:rPr>
                <w:rFonts w:eastAsiaTheme="minorEastAsia"/>
                <w:b/>
                <w:sz w:val="24"/>
                <w:szCs w:val="24"/>
                <w:lang w:eastAsia="zh-TW"/>
              </w:rPr>
            </w:pPr>
          </w:p>
        </w:tc>
      </w:tr>
      <w:tr w:rsidR="00154680" w:rsidRPr="00302E1C" w14:paraId="019BE9EC" w14:textId="77777777" w:rsidTr="00410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2126" w:type="dxa"/>
            <w:vAlign w:val="center"/>
          </w:tcPr>
          <w:p w14:paraId="62BB90BC" w14:textId="77777777" w:rsidR="00154680" w:rsidRPr="00302E1C" w:rsidRDefault="00154680" w:rsidP="00526582">
            <w:pPr>
              <w:spacing w:before="377" w:line="240" w:lineRule="exact"/>
              <w:jc w:val="both"/>
              <w:rPr>
                <w:b/>
                <w:sz w:val="24"/>
                <w:szCs w:val="24"/>
                <w:lang w:eastAsia="zh-TW"/>
              </w:rPr>
            </w:pPr>
          </w:p>
        </w:tc>
        <w:tc>
          <w:tcPr>
            <w:tcW w:w="8364" w:type="dxa"/>
            <w:gridSpan w:val="2"/>
            <w:tcBorders>
              <w:top w:val="single" w:sz="4" w:space="0" w:color="auto"/>
              <w:bottom w:val="single" w:sz="4" w:space="0" w:color="auto"/>
            </w:tcBorders>
            <w:vAlign w:val="center"/>
          </w:tcPr>
          <w:p w14:paraId="50AC6B44" w14:textId="77777777" w:rsidR="00154680" w:rsidRPr="00302E1C" w:rsidRDefault="00154680" w:rsidP="00526582">
            <w:pPr>
              <w:spacing w:before="377" w:line="240" w:lineRule="exact"/>
              <w:jc w:val="both"/>
              <w:rPr>
                <w:rFonts w:eastAsiaTheme="minorEastAsia"/>
                <w:b/>
                <w:sz w:val="24"/>
                <w:szCs w:val="24"/>
                <w:lang w:eastAsia="zh-TW"/>
              </w:rPr>
            </w:pPr>
          </w:p>
        </w:tc>
      </w:tr>
      <w:tr w:rsidR="00154680" w:rsidRPr="00302E1C" w14:paraId="3EBBFFCB" w14:textId="77777777" w:rsidTr="00410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jc w:val="center"/>
        </w:trPr>
        <w:tc>
          <w:tcPr>
            <w:tcW w:w="2126" w:type="dxa"/>
            <w:vAlign w:val="center"/>
          </w:tcPr>
          <w:p w14:paraId="5569AA85" w14:textId="77777777" w:rsidR="00154680" w:rsidRPr="00302E1C" w:rsidRDefault="00154680" w:rsidP="00526582">
            <w:pPr>
              <w:spacing w:before="377" w:line="240" w:lineRule="exact"/>
              <w:jc w:val="both"/>
              <w:rPr>
                <w:b/>
                <w:sz w:val="24"/>
                <w:szCs w:val="24"/>
                <w:lang w:eastAsia="zh-TW"/>
              </w:rPr>
            </w:pPr>
          </w:p>
        </w:tc>
        <w:tc>
          <w:tcPr>
            <w:tcW w:w="8364" w:type="dxa"/>
            <w:gridSpan w:val="2"/>
            <w:tcBorders>
              <w:top w:val="single" w:sz="4" w:space="0" w:color="auto"/>
              <w:bottom w:val="single" w:sz="4" w:space="0" w:color="auto"/>
            </w:tcBorders>
            <w:vAlign w:val="center"/>
          </w:tcPr>
          <w:p w14:paraId="51BF9B77" w14:textId="77777777" w:rsidR="00154680" w:rsidRPr="00302E1C" w:rsidRDefault="00154680" w:rsidP="00526582">
            <w:pPr>
              <w:spacing w:before="377" w:line="240" w:lineRule="exact"/>
              <w:jc w:val="both"/>
              <w:rPr>
                <w:rFonts w:eastAsiaTheme="minorEastAsia"/>
                <w:b/>
                <w:sz w:val="24"/>
                <w:szCs w:val="24"/>
                <w:lang w:eastAsia="zh-TW"/>
              </w:rPr>
            </w:pPr>
          </w:p>
        </w:tc>
      </w:tr>
    </w:tbl>
    <w:p w14:paraId="41DFB9C0" w14:textId="181677BC" w:rsidR="00C6407A" w:rsidRPr="00302E1C" w:rsidRDefault="00C6407A">
      <w:pPr>
        <w:rPr>
          <w:rFonts w:eastAsia="微軟正黑體"/>
          <w:sz w:val="24"/>
          <w:szCs w:val="24"/>
          <w:lang w:val="en-GB" w:eastAsia="zh-TW"/>
        </w:rPr>
      </w:pPr>
    </w:p>
    <w:p w14:paraId="3629A373" w14:textId="77777777" w:rsidR="00154680" w:rsidRPr="00302E1C" w:rsidRDefault="00154680" w:rsidP="00631998">
      <w:pPr>
        <w:pStyle w:val="Default"/>
        <w:jc w:val="right"/>
        <w:rPr>
          <w:rFonts w:ascii="Arial" w:eastAsia="微軟正黑體" w:hAnsi="Arial" w:cs="Arial"/>
          <w:sz w:val="16"/>
          <w:szCs w:val="16"/>
          <w:lang w:eastAsia="zh-TW"/>
        </w:rPr>
      </w:pPr>
      <w:r w:rsidRPr="00302E1C">
        <w:rPr>
          <w:rFonts w:ascii="Arial" w:eastAsia="微軟正黑體" w:hAnsi="Arial" w:cs="Arial"/>
          <w:sz w:val="16"/>
          <w:szCs w:val="16"/>
          <w:lang w:eastAsia="zh-TW"/>
        </w:rPr>
        <w:t>註</w:t>
      </w:r>
      <w:r w:rsidRPr="00302E1C">
        <w:rPr>
          <w:rFonts w:ascii="Arial" w:eastAsia="微軟正黑體" w:hAnsi="Arial" w:cs="Arial"/>
          <w:sz w:val="16"/>
          <w:szCs w:val="16"/>
          <w:lang w:eastAsia="zh-TW"/>
        </w:rPr>
        <w:t xml:space="preserve">: </w:t>
      </w:r>
      <w:r w:rsidRPr="00302E1C">
        <w:rPr>
          <w:rFonts w:ascii="Arial" w:eastAsia="微軟正黑體" w:hAnsi="Arial" w:cs="Arial"/>
          <w:sz w:val="16"/>
          <w:szCs w:val="16"/>
          <w:lang w:eastAsia="zh-TW"/>
        </w:rPr>
        <w:t>如</w:t>
      </w:r>
      <w:r w:rsidRPr="00302E1C">
        <w:rPr>
          <w:rFonts w:ascii="Arial" w:eastAsia="微軟正黑體" w:hAnsi="Arial" w:cs="Arial"/>
          <w:color w:val="auto"/>
          <w:sz w:val="16"/>
          <w:szCs w:val="16"/>
          <w:lang w:eastAsia="zh-TW"/>
        </w:rPr>
        <w:t>空位不敷應用，請另加紙張填寫。</w:t>
      </w:r>
    </w:p>
    <w:p w14:paraId="441008AD" w14:textId="76703B01" w:rsidR="00154680" w:rsidRPr="00302E1C" w:rsidRDefault="00154680" w:rsidP="00631998">
      <w:pPr>
        <w:jc w:val="right"/>
        <w:rPr>
          <w:rFonts w:eastAsiaTheme="minorEastAsia"/>
          <w:sz w:val="16"/>
          <w:szCs w:val="16"/>
          <w:lang w:eastAsia="zh-TW"/>
        </w:rPr>
      </w:pPr>
      <w:r w:rsidRPr="00302E1C">
        <w:rPr>
          <w:rFonts w:eastAsiaTheme="minorEastAsia"/>
          <w:sz w:val="16"/>
          <w:szCs w:val="16"/>
          <w:lang w:eastAsia="zh-TW"/>
        </w:rPr>
        <w:t xml:space="preserve">Note: </w:t>
      </w:r>
      <w:r w:rsidRPr="00302E1C">
        <w:rPr>
          <w:rFonts w:eastAsiaTheme="minorEastAsia"/>
          <w:sz w:val="16"/>
          <w:szCs w:val="16"/>
          <w:lang w:eastAsia="zh-HK"/>
        </w:rPr>
        <w:t>If the space provided is insufficient, p</w:t>
      </w:r>
      <w:r w:rsidRPr="00302E1C">
        <w:rPr>
          <w:rFonts w:eastAsiaTheme="minorEastAsia"/>
          <w:sz w:val="16"/>
          <w:szCs w:val="16"/>
          <w:lang w:eastAsia="zh-TW"/>
        </w:rPr>
        <w:t>lease use additional sheet(s) of papers.</w:t>
      </w:r>
    </w:p>
    <w:p w14:paraId="12E65059" w14:textId="77777777" w:rsidR="00026C54" w:rsidRPr="00302E1C" w:rsidRDefault="00026C54" w:rsidP="00154680">
      <w:pPr>
        <w:rPr>
          <w:rFonts w:eastAsiaTheme="minorEastAsia"/>
          <w:sz w:val="16"/>
          <w:szCs w:val="16"/>
          <w:lang w:eastAsia="zh-TW"/>
        </w:rPr>
      </w:pPr>
    </w:p>
    <w:tbl>
      <w:tblPr>
        <w:tblStyle w:val="a6"/>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026C54" w:rsidRPr="00302E1C" w14:paraId="4EDE5C20" w14:textId="77777777" w:rsidTr="00A84514">
        <w:trPr>
          <w:trHeight w:val="986"/>
          <w:jc w:val="center"/>
        </w:trPr>
        <w:tc>
          <w:tcPr>
            <w:tcW w:w="10546" w:type="dxa"/>
            <w:shd w:val="clear" w:color="auto" w:fill="9BBB45"/>
            <w:vAlign w:val="center"/>
          </w:tcPr>
          <w:p w14:paraId="53506924" w14:textId="47E92A91" w:rsidR="00026C54" w:rsidRPr="00302E1C" w:rsidRDefault="00026C54" w:rsidP="00C941EB">
            <w:pPr>
              <w:ind w:firstLineChars="50" w:firstLine="200"/>
              <w:jc w:val="both"/>
              <w:rPr>
                <w:rFonts w:eastAsia="微軟正黑體"/>
                <w:sz w:val="24"/>
                <w:szCs w:val="24"/>
                <w:lang w:val="en-GB" w:eastAsia="zh-TW"/>
              </w:rPr>
            </w:pPr>
            <w:r w:rsidRPr="00631998">
              <w:rPr>
                <w:rFonts w:eastAsia="微軟正黑體"/>
                <w:b/>
                <w:color w:val="FFFFFF" w:themeColor="background1"/>
                <w:sz w:val="40"/>
                <w:szCs w:val="40"/>
                <w:lang w:val="en-GB" w:eastAsia="zh-TW"/>
              </w:rPr>
              <w:lastRenderedPageBreak/>
              <w:t>提交方法</w:t>
            </w:r>
            <w:r w:rsidRPr="00631998">
              <w:rPr>
                <w:rFonts w:eastAsia="微軟正黑體"/>
                <w:b/>
                <w:color w:val="FFFFFF" w:themeColor="background1"/>
                <w:sz w:val="40"/>
                <w:szCs w:val="40"/>
                <w:lang w:val="en-GB" w:eastAsia="zh-TW"/>
              </w:rPr>
              <w:t xml:space="preserve"> </w:t>
            </w:r>
            <w:r w:rsidRPr="00631998">
              <w:rPr>
                <w:rFonts w:eastAsia="微軟正黑體"/>
                <w:b/>
                <w:color w:val="FFFFFF" w:themeColor="background1"/>
                <w:sz w:val="28"/>
                <w:szCs w:val="28"/>
                <w:lang w:val="en-GB" w:eastAsia="zh-TW"/>
              </w:rPr>
              <w:t>(</w:t>
            </w:r>
            <w:r w:rsidRPr="00631998">
              <w:rPr>
                <w:rFonts w:eastAsia="微軟正黑體"/>
                <w:b/>
                <w:color w:val="FFFFFF" w:themeColor="background1"/>
                <w:sz w:val="28"/>
                <w:szCs w:val="28"/>
                <w:lang w:val="en-GB" w:eastAsia="zh-TW"/>
              </w:rPr>
              <w:t>截止日期</w:t>
            </w:r>
            <w:r w:rsidRPr="00631998">
              <w:rPr>
                <w:rFonts w:eastAsia="微軟正黑體"/>
                <w:b/>
                <w:color w:val="FFFFFF" w:themeColor="background1"/>
                <w:sz w:val="28"/>
                <w:szCs w:val="28"/>
                <w:lang w:val="en-GB" w:eastAsia="zh-TW"/>
              </w:rPr>
              <w:t>: 2017</w:t>
            </w:r>
            <w:r w:rsidRPr="00631998">
              <w:rPr>
                <w:rFonts w:eastAsia="微軟正黑體"/>
                <w:b/>
                <w:color w:val="FFFFFF" w:themeColor="background1"/>
                <w:sz w:val="28"/>
                <w:szCs w:val="28"/>
                <w:lang w:val="en-GB" w:eastAsia="zh-TW"/>
              </w:rPr>
              <w:t>年</w:t>
            </w:r>
            <w:r w:rsidRPr="00631998">
              <w:rPr>
                <w:rFonts w:eastAsia="微軟正黑體"/>
                <w:b/>
                <w:color w:val="FFFFFF" w:themeColor="background1"/>
                <w:sz w:val="28"/>
                <w:szCs w:val="28"/>
                <w:lang w:val="en-GB" w:eastAsia="zh-TW"/>
              </w:rPr>
              <w:t>10</w:t>
            </w:r>
            <w:r w:rsidRPr="00631998">
              <w:rPr>
                <w:rFonts w:eastAsia="微軟正黑體"/>
                <w:b/>
                <w:color w:val="FFFFFF" w:themeColor="background1"/>
                <w:sz w:val="28"/>
                <w:szCs w:val="28"/>
                <w:lang w:val="en-GB" w:eastAsia="zh-TW"/>
              </w:rPr>
              <w:t>月</w:t>
            </w:r>
            <w:r w:rsidR="00C941EB">
              <w:rPr>
                <w:rFonts w:eastAsia="微軟正黑體"/>
                <w:b/>
                <w:color w:val="FFFFFF" w:themeColor="background1"/>
                <w:sz w:val="28"/>
                <w:szCs w:val="28"/>
                <w:lang w:val="en-GB" w:eastAsia="zh-TW"/>
              </w:rPr>
              <w:t>14</w:t>
            </w:r>
            <w:r w:rsidRPr="00631998">
              <w:rPr>
                <w:rFonts w:eastAsia="微軟正黑體"/>
                <w:b/>
                <w:color w:val="FFFFFF" w:themeColor="background1"/>
                <w:sz w:val="28"/>
                <w:szCs w:val="28"/>
                <w:lang w:val="en-GB" w:eastAsia="zh-TW"/>
              </w:rPr>
              <w:t>日</w:t>
            </w:r>
            <w:r w:rsidRPr="00631998">
              <w:rPr>
                <w:rFonts w:eastAsia="微軟正黑體"/>
                <w:b/>
                <w:color w:val="FFFFFF" w:themeColor="background1"/>
                <w:sz w:val="28"/>
                <w:szCs w:val="28"/>
                <w:lang w:val="en-GB" w:eastAsia="zh-TW"/>
              </w:rPr>
              <w:t>)</w:t>
            </w:r>
          </w:p>
        </w:tc>
      </w:tr>
    </w:tbl>
    <w:p w14:paraId="2DD73FA4" w14:textId="77777777" w:rsidR="0048514F" w:rsidRPr="0048514F" w:rsidRDefault="0048514F" w:rsidP="00182210">
      <w:pPr>
        <w:pStyle w:val="a4"/>
        <w:kinsoku w:val="0"/>
        <w:overflowPunct w:val="0"/>
        <w:snapToGrid w:val="0"/>
        <w:spacing w:after="120" w:line="0" w:lineRule="atLeast"/>
        <w:rPr>
          <w:rFonts w:eastAsia="微軟正黑體"/>
          <w:b/>
          <w:sz w:val="8"/>
          <w:szCs w:val="8"/>
          <w:lang w:val="en-GB" w:eastAsia="zh-TW"/>
        </w:rPr>
      </w:pPr>
    </w:p>
    <w:p w14:paraId="468A1E90" w14:textId="3A9A2E26" w:rsidR="00976193" w:rsidRPr="00302E1C" w:rsidRDefault="00976193" w:rsidP="00182210">
      <w:pPr>
        <w:pStyle w:val="a4"/>
        <w:kinsoku w:val="0"/>
        <w:overflowPunct w:val="0"/>
        <w:snapToGrid w:val="0"/>
        <w:spacing w:after="120" w:line="0" w:lineRule="atLeast"/>
        <w:rPr>
          <w:rFonts w:eastAsia="微軟正黑體"/>
          <w:b/>
          <w:sz w:val="28"/>
          <w:szCs w:val="28"/>
          <w:lang w:val="en-GB" w:eastAsia="zh-TW"/>
        </w:rPr>
      </w:pPr>
      <w:r w:rsidRPr="00302E1C">
        <w:rPr>
          <w:rFonts w:eastAsia="微軟正黑體"/>
          <w:b/>
          <w:sz w:val="28"/>
          <w:szCs w:val="28"/>
          <w:lang w:val="en-GB" w:eastAsia="zh-TW"/>
        </w:rPr>
        <w:t>歡迎你</w:t>
      </w:r>
      <w:r w:rsidR="00A547B5" w:rsidRPr="00C97503">
        <w:rPr>
          <w:rFonts w:eastAsia="微軟正黑體"/>
          <w:b/>
          <w:sz w:val="28"/>
          <w:szCs w:val="28"/>
          <w:lang w:val="en-GB" w:eastAsia="zh-TW"/>
        </w:rPr>
        <w:t>瀏覽</w:t>
      </w:r>
      <w:r w:rsidRPr="00302E1C">
        <w:rPr>
          <w:rFonts w:eastAsia="微軟正黑體"/>
          <w:b/>
          <w:sz w:val="28"/>
          <w:szCs w:val="28"/>
          <w:lang w:val="en-GB" w:eastAsia="zh-TW"/>
        </w:rPr>
        <w:t>網頁</w:t>
      </w:r>
      <w:r w:rsidRPr="00302E1C">
        <w:rPr>
          <w:rFonts w:eastAsia="微軟正黑體"/>
          <w:b/>
          <w:sz w:val="28"/>
          <w:szCs w:val="28"/>
          <w:lang w:val="en-GB" w:eastAsia="zh-TW"/>
        </w:rPr>
        <w:t>www.aqoreview.hk</w:t>
      </w:r>
      <w:r w:rsidR="00A547B5" w:rsidRPr="00C97503">
        <w:rPr>
          <w:rFonts w:eastAsia="微軟正黑體" w:hint="eastAsia"/>
          <w:b/>
          <w:sz w:val="28"/>
          <w:szCs w:val="28"/>
          <w:lang w:val="en-GB" w:eastAsia="zh-TW"/>
        </w:rPr>
        <w:t>並</w:t>
      </w:r>
      <w:r w:rsidRPr="00302E1C">
        <w:rPr>
          <w:rFonts w:eastAsia="微軟正黑體"/>
          <w:b/>
          <w:sz w:val="28"/>
          <w:szCs w:val="28"/>
          <w:lang w:val="en-GB" w:eastAsia="zh-TW"/>
        </w:rPr>
        <w:t>填寫網上表格直接提交意見</w:t>
      </w:r>
      <w:r w:rsidR="00A547B5" w:rsidRPr="00C97503">
        <w:rPr>
          <w:rFonts w:eastAsia="微軟正黑體" w:hint="eastAsia"/>
          <w:b/>
          <w:sz w:val="28"/>
          <w:szCs w:val="28"/>
          <w:lang w:val="en-GB" w:eastAsia="zh-TW"/>
        </w:rPr>
        <w:t>。</w:t>
      </w:r>
      <w:r w:rsidR="00A547B5" w:rsidRPr="00C97503">
        <w:rPr>
          <w:rFonts w:eastAsia="微軟正黑體"/>
          <w:b/>
          <w:sz w:val="28"/>
          <w:szCs w:val="28"/>
          <w:lang w:val="en-GB" w:eastAsia="zh-TW"/>
        </w:rPr>
        <w:t>你亦可以下載意見收集表格，</w:t>
      </w:r>
      <w:r w:rsidR="00A547B5" w:rsidRPr="00C97503">
        <w:rPr>
          <w:rFonts w:eastAsia="微軟正黑體" w:hint="eastAsia"/>
          <w:b/>
          <w:sz w:val="28"/>
          <w:szCs w:val="28"/>
          <w:lang w:val="en-GB" w:eastAsia="zh-TW"/>
        </w:rPr>
        <w:t>於</w:t>
      </w:r>
      <w:r w:rsidR="00A547B5" w:rsidRPr="00C97503">
        <w:rPr>
          <w:rFonts w:eastAsia="微軟正黑體"/>
          <w:b/>
          <w:sz w:val="28"/>
          <w:szCs w:val="28"/>
          <w:u w:val="single"/>
          <w:lang w:val="en-GB" w:eastAsia="zh-TW"/>
        </w:rPr>
        <w:t>2017</w:t>
      </w:r>
      <w:r w:rsidR="00A547B5" w:rsidRPr="00C97503">
        <w:rPr>
          <w:rFonts w:eastAsia="微軟正黑體"/>
          <w:b/>
          <w:sz w:val="28"/>
          <w:szCs w:val="28"/>
          <w:u w:val="single"/>
          <w:lang w:val="en-GB" w:eastAsia="zh-TW"/>
        </w:rPr>
        <w:t>年</w:t>
      </w:r>
      <w:r w:rsidR="00A547B5" w:rsidRPr="00C97503">
        <w:rPr>
          <w:rFonts w:eastAsia="微軟正黑體"/>
          <w:b/>
          <w:sz w:val="28"/>
          <w:szCs w:val="28"/>
          <w:u w:val="single"/>
          <w:lang w:val="en-GB" w:eastAsia="zh-TW"/>
        </w:rPr>
        <w:t>10</w:t>
      </w:r>
      <w:r w:rsidR="00A547B5" w:rsidRPr="00C97503">
        <w:rPr>
          <w:rFonts w:eastAsia="微軟正黑體"/>
          <w:b/>
          <w:sz w:val="28"/>
          <w:szCs w:val="28"/>
          <w:u w:val="single"/>
          <w:lang w:val="en-GB" w:eastAsia="zh-TW"/>
        </w:rPr>
        <w:t>月</w:t>
      </w:r>
      <w:r w:rsidR="00C941EB">
        <w:rPr>
          <w:rFonts w:eastAsia="微軟正黑體" w:hint="eastAsia"/>
          <w:b/>
          <w:sz w:val="28"/>
          <w:szCs w:val="28"/>
          <w:u w:val="single"/>
          <w:lang w:val="en-GB" w:eastAsia="zh-TW"/>
        </w:rPr>
        <w:t>14</w:t>
      </w:r>
      <w:r w:rsidR="00A547B5" w:rsidRPr="00C97503">
        <w:rPr>
          <w:rFonts w:eastAsia="微軟正黑體"/>
          <w:b/>
          <w:sz w:val="28"/>
          <w:szCs w:val="28"/>
          <w:u w:val="single"/>
          <w:lang w:val="en-GB" w:eastAsia="zh-TW"/>
        </w:rPr>
        <w:t>日</w:t>
      </w:r>
      <w:r w:rsidR="00A547B5" w:rsidRPr="00C97503">
        <w:rPr>
          <w:rFonts w:eastAsia="微軟正黑體"/>
          <w:b/>
          <w:sz w:val="28"/>
          <w:szCs w:val="28"/>
          <w:lang w:val="en-GB" w:eastAsia="zh-TW"/>
        </w:rPr>
        <w:t>或之前透過</w:t>
      </w:r>
      <w:r w:rsidR="00A547B5" w:rsidRPr="00C97503">
        <w:rPr>
          <w:rFonts w:eastAsia="微軟正黑體" w:hint="eastAsia"/>
          <w:b/>
          <w:sz w:val="28"/>
          <w:szCs w:val="28"/>
          <w:lang w:val="en-GB" w:eastAsia="zh-TW"/>
        </w:rPr>
        <w:t>以下任何一種方式提交</w:t>
      </w:r>
      <w:r w:rsidR="00A547B5" w:rsidRPr="00C97503">
        <w:rPr>
          <w:rFonts w:eastAsia="微軟正黑體"/>
          <w:b/>
          <w:sz w:val="28"/>
          <w:szCs w:val="28"/>
          <w:lang w:val="en-GB" w:eastAsia="zh-TW"/>
        </w:rPr>
        <w:t>意見</w:t>
      </w:r>
      <w:r w:rsidR="00A547B5" w:rsidRPr="00C97503">
        <w:rPr>
          <w:rFonts w:eastAsia="微軟正黑體" w:hint="eastAsia"/>
          <w:b/>
          <w:sz w:val="28"/>
          <w:szCs w:val="28"/>
          <w:lang w:val="en-GB" w:eastAsia="zh-TW"/>
        </w:rPr>
        <w:t>：</w:t>
      </w:r>
    </w:p>
    <w:tbl>
      <w:tblPr>
        <w:tblStyle w:val="a6"/>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4268"/>
        <w:gridCol w:w="1524"/>
        <w:gridCol w:w="3900"/>
        <w:gridCol w:w="8"/>
      </w:tblGrid>
      <w:tr w:rsidR="00026C54" w:rsidRPr="00302E1C" w14:paraId="660B8FAA" w14:textId="77777777" w:rsidTr="00A84514">
        <w:trPr>
          <w:gridAfter w:val="1"/>
          <w:wAfter w:w="7" w:type="dxa"/>
          <w:trHeight w:val="726"/>
          <w:jc w:val="center"/>
        </w:trPr>
        <w:tc>
          <w:tcPr>
            <w:tcW w:w="1526" w:type="dxa"/>
          </w:tcPr>
          <w:p w14:paraId="1A86E218" w14:textId="6D0B9A44" w:rsidR="00026C54" w:rsidRPr="00302E1C" w:rsidRDefault="00026C54" w:rsidP="00C40639">
            <w:pPr>
              <w:widowControl/>
              <w:snapToGrid w:val="0"/>
              <w:spacing w:after="120"/>
              <w:jc w:val="right"/>
              <w:outlineLvl w:val="0"/>
              <w:rPr>
                <w:rFonts w:eastAsia="微軟正黑體"/>
                <w:b/>
                <w:sz w:val="24"/>
                <w:szCs w:val="24"/>
                <w:lang w:val="en-GB" w:eastAsia="zh-TW"/>
              </w:rPr>
            </w:pPr>
            <w:r w:rsidRPr="00302E1C">
              <w:rPr>
                <w:rFonts w:eastAsia="微軟正黑體"/>
                <w:b/>
                <w:sz w:val="24"/>
                <w:szCs w:val="24"/>
                <w:lang w:val="en-GB"/>
              </w:rPr>
              <w:t>電郵：</w:t>
            </w:r>
          </w:p>
        </w:tc>
        <w:tc>
          <w:tcPr>
            <w:tcW w:w="3969" w:type="dxa"/>
          </w:tcPr>
          <w:p w14:paraId="3ECFB943" w14:textId="77777777" w:rsidR="00026C54" w:rsidRPr="00302E1C" w:rsidRDefault="00141B96" w:rsidP="00C40639">
            <w:pPr>
              <w:widowControl/>
              <w:snapToGrid w:val="0"/>
              <w:spacing w:after="120"/>
              <w:jc w:val="both"/>
              <w:outlineLvl w:val="0"/>
              <w:rPr>
                <w:rStyle w:val="a5"/>
                <w:rFonts w:eastAsia="微軟正黑體"/>
                <w:bCs/>
                <w:color w:val="auto"/>
                <w:kern w:val="36"/>
                <w:sz w:val="24"/>
                <w:szCs w:val="24"/>
                <w:lang w:val="en-GB"/>
              </w:rPr>
            </w:pPr>
            <w:hyperlink r:id="rId8" w:history="1">
              <w:r w:rsidR="00026C54" w:rsidRPr="00302E1C">
                <w:rPr>
                  <w:rStyle w:val="a5"/>
                  <w:rFonts w:eastAsia="微軟正黑體"/>
                  <w:bCs/>
                  <w:color w:val="auto"/>
                  <w:kern w:val="36"/>
                  <w:sz w:val="24"/>
                  <w:szCs w:val="24"/>
                  <w:lang w:val="en-GB"/>
                </w:rPr>
                <w:t>aqoreview@epd.gov.hk</w:t>
              </w:r>
            </w:hyperlink>
          </w:p>
          <w:p w14:paraId="383D4C18" w14:textId="420310B6" w:rsidR="00026C54" w:rsidRPr="00302E1C" w:rsidRDefault="00026C54" w:rsidP="00C40639">
            <w:pPr>
              <w:widowControl/>
              <w:snapToGrid w:val="0"/>
              <w:spacing w:after="120"/>
              <w:jc w:val="both"/>
              <w:outlineLvl w:val="0"/>
              <w:rPr>
                <w:rFonts w:eastAsia="微軟正黑體"/>
                <w:bCs/>
                <w:kern w:val="36"/>
                <w:sz w:val="24"/>
                <w:szCs w:val="24"/>
                <w:lang w:val="en-GB" w:eastAsia="zh-TW"/>
              </w:rPr>
            </w:pPr>
            <w:r w:rsidRPr="00302E1C">
              <w:rPr>
                <w:rFonts w:eastAsia="微軟正黑體"/>
                <w:bCs/>
                <w:kern w:val="36"/>
                <w:sz w:val="24"/>
                <w:szCs w:val="24"/>
                <w:lang w:eastAsia="zh-HK"/>
              </w:rPr>
              <w:t>(</w:t>
            </w:r>
            <w:r w:rsidRPr="00302E1C">
              <w:rPr>
                <w:rFonts w:eastAsia="微軟正黑體"/>
                <w:bCs/>
                <w:kern w:val="36"/>
                <w:sz w:val="24"/>
                <w:szCs w:val="24"/>
                <w:lang w:eastAsia="zh-TW"/>
              </w:rPr>
              <w:t>註</w:t>
            </w:r>
            <w:r w:rsidRPr="00302E1C">
              <w:rPr>
                <w:rFonts w:eastAsia="微軟正黑體"/>
                <w:bCs/>
                <w:kern w:val="36"/>
                <w:sz w:val="24"/>
                <w:szCs w:val="24"/>
                <w:lang w:eastAsia="zh-TW"/>
              </w:rPr>
              <w:t>:</w:t>
            </w:r>
            <w:r w:rsidRPr="00302E1C">
              <w:rPr>
                <w:rFonts w:eastAsia="微軟正黑體"/>
                <w:bCs/>
                <w:kern w:val="36"/>
                <w:sz w:val="24"/>
                <w:szCs w:val="24"/>
                <w:lang w:eastAsia="zh-TW"/>
              </w:rPr>
              <w:t>附加檔案總上限為</w:t>
            </w:r>
            <w:r w:rsidRPr="00302E1C">
              <w:rPr>
                <w:rFonts w:eastAsia="微軟正黑體"/>
                <w:bCs/>
                <w:kern w:val="36"/>
                <w:sz w:val="24"/>
                <w:szCs w:val="24"/>
                <w:lang w:eastAsia="zh-TW"/>
              </w:rPr>
              <w:t>5MB</w:t>
            </w:r>
            <w:r w:rsidRPr="00302E1C">
              <w:rPr>
                <w:rFonts w:eastAsia="微軟正黑體"/>
                <w:bCs/>
                <w:kern w:val="36"/>
                <w:sz w:val="24"/>
                <w:szCs w:val="24"/>
                <w:lang w:eastAsia="zh-HK"/>
              </w:rPr>
              <w:t>)</w:t>
            </w:r>
          </w:p>
        </w:tc>
        <w:tc>
          <w:tcPr>
            <w:tcW w:w="1417" w:type="dxa"/>
          </w:tcPr>
          <w:p w14:paraId="52F91FA4" w14:textId="5CA93D93" w:rsidR="00026C54" w:rsidRPr="00302E1C" w:rsidRDefault="00026C54" w:rsidP="00C40639">
            <w:pPr>
              <w:widowControl/>
              <w:snapToGrid w:val="0"/>
              <w:spacing w:after="120"/>
              <w:ind w:left="2"/>
              <w:jc w:val="both"/>
              <w:outlineLvl w:val="0"/>
              <w:rPr>
                <w:rFonts w:eastAsia="微軟正黑體"/>
                <w:sz w:val="24"/>
                <w:szCs w:val="24"/>
                <w:lang w:val="en-GB" w:eastAsia="zh-TW"/>
              </w:rPr>
            </w:pPr>
            <w:r w:rsidRPr="00302E1C">
              <w:rPr>
                <w:rFonts w:eastAsia="微軟正黑體"/>
                <w:b/>
                <w:sz w:val="24"/>
                <w:szCs w:val="24"/>
                <w:lang w:val="en-GB" w:eastAsia="zh-TW"/>
              </w:rPr>
              <w:t>傳真：</w:t>
            </w:r>
          </w:p>
        </w:tc>
        <w:tc>
          <w:tcPr>
            <w:tcW w:w="3627" w:type="dxa"/>
          </w:tcPr>
          <w:p w14:paraId="439C80F2" w14:textId="726274BA" w:rsidR="00026C54" w:rsidRPr="00302E1C" w:rsidRDefault="00026C54" w:rsidP="00C40639">
            <w:pPr>
              <w:widowControl/>
              <w:snapToGrid w:val="0"/>
              <w:spacing w:after="120"/>
              <w:ind w:left="2"/>
              <w:jc w:val="both"/>
              <w:outlineLvl w:val="0"/>
              <w:rPr>
                <w:rFonts w:eastAsia="微軟正黑體"/>
                <w:sz w:val="24"/>
                <w:szCs w:val="24"/>
                <w:lang w:val="en-GB" w:eastAsia="zh-TW"/>
              </w:rPr>
            </w:pPr>
            <w:r w:rsidRPr="00302E1C">
              <w:rPr>
                <w:rFonts w:eastAsia="微軟正黑體"/>
                <w:b/>
                <w:sz w:val="24"/>
                <w:szCs w:val="24"/>
                <w:lang w:val="en-GB" w:eastAsia="zh-TW"/>
              </w:rPr>
              <w:t>2838 2155</w:t>
            </w:r>
          </w:p>
        </w:tc>
      </w:tr>
      <w:tr w:rsidR="00C40639" w:rsidRPr="00302E1C" w14:paraId="0033F7D9" w14:textId="77777777" w:rsidTr="00C97503">
        <w:trPr>
          <w:gridAfter w:val="1"/>
          <w:wAfter w:w="7" w:type="dxa"/>
          <w:trHeight w:val="1317"/>
          <w:jc w:val="center"/>
        </w:trPr>
        <w:tc>
          <w:tcPr>
            <w:tcW w:w="1526" w:type="dxa"/>
          </w:tcPr>
          <w:p w14:paraId="37AA269F" w14:textId="61BC3EF7" w:rsidR="00C40639" w:rsidRPr="00302E1C" w:rsidRDefault="00C40639" w:rsidP="00C40639">
            <w:pPr>
              <w:widowControl/>
              <w:snapToGrid w:val="0"/>
              <w:spacing w:after="120"/>
              <w:jc w:val="right"/>
              <w:outlineLvl w:val="0"/>
              <w:rPr>
                <w:rFonts w:eastAsia="微軟正黑體"/>
                <w:b/>
                <w:bCs/>
                <w:kern w:val="36"/>
                <w:sz w:val="24"/>
                <w:szCs w:val="24"/>
              </w:rPr>
            </w:pPr>
            <w:r w:rsidRPr="00302E1C">
              <w:rPr>
                <w:rFonts w:eastAsia="微軟正黑體"/>
                <w:b/>
                <w:sz w:val="24"/>
                <w:szCs w:val="24"/>
                <w:lang w:val="en-GB" w:eastAsia="zh-TW"/>
              </w:rPr>
              <w:t>郵寄：</w:t>
            </w:r>
          </w:p>
        </w:tc>
        <w:tc>
          <w:tcPr>
            <w:tcW w:w="9013" w:type="dxa"/>
            <w:gridSpan w:val="3"/>
          </w:tcPr>
          <w:p w14:paraId="5E803763" w14:textId="77777777" w:rsidR="00C40639" w:rsidRPr="00302E1C" w:rsidRDefault="00C40639" w:rsidP="00C40639">
            <w:pPr>
              <w:pStyle w:val="a4"/>
              <w:kinsoku w:val="0"/>
              <w:overflowPunct w:val="0"/>
              <w:snapToGrid w:val="0"/>
              <w:jc w:val="both"/>
              <w:rPr>
                <w:rFonts w:eastAsia="微軟正黑體"/>
                <w:sz w:val="24"/>
                <w:szCs w:val="24"/>
                <w:lang w:val="en-GB" w:eastAsia="zh-TW"/>
              </w:rPr>
            </w:pPr>
            <w:r w:rsidRPr="00302E1C">
              <w:rPr>
                <w:rFonts w:eastAsia="微軟正黑體"/>
                <w:sz w:val="24"/>
                <w:szCs w:val="24"/>
                <w:lang w:val="en-GB" w:eastAsia="zh-TW"/>
              </w:rPr>
              <w:t>香港灣仔告士打道</w:t>
            </w:r>
            <w:r w:rsidRPr="00302E1C">
              <w:rPr>
                <w:rFonts w:eastAsia="微軟正黑體"/>
                <w:sz w:val="24"/>
                <w:szCs w:val="24"/>
                <w:lang w:val="en-GB" w:eastAsia="zh-TW"/>
              </w:rPr>
              <w:t>5</w:t>
            </w:r>
            <w:r w:rsidRPr="00302E1C">
              <w:rPr>
                <w:rFonts w:eastAsia="微軟正黑體"/>
                <w:sz w:val="24"/>
                <w:szCs w:val="24"/>
                <w:lang w:val="en-GB" w:eastAsia="zh-TW"/>
              </w:rPr>
              <w:t>號稅務大樓</w:t>
            </w:r>
            <w:r w:rsidRPr="00302E1C">
              <w:rPr>
                <w:rFonts w:eastAsia="微軟正黑體"/>
                <w:sz w:val="24"/>
                <w:szCs w:val="24"/>
                <w:lang w:val="en-GB" w:eastAsia="zh-TW"/>
              </w:rPr>
              <w:t>33</w:t>
            </w:r>
            <w:r w:rsidRPr="00302E1C">
              <w:rPr>
                <w:rFonts w:eastAsia="微軟正黑體"/>
                <w:sz w:val="24"/>
                <w:szCs w:val="24"/>
                <w:lang w:val="en-GB" w:eastAsia="zh-TW"/>
              </w:rPr>
              <w:t>樓</w:t>
            </w:r>
          </w:p>
          <w:p w14:paraId="77D9BA16" w14:textId="5847942D" w:rsidR="00C40639" w:rsidRPr="00302E1C" w:rsidRDefault="00C40639" w:rsidP="00C40639">
            <w:pPr>
              <w:pStyle w:val="a4"/>
              <w:kinsoku w:val="0"/>
              <w:overflowPunct w:val="0"/>
              <w:snapToGrid w:val="0"/>
              <w:jc w:val="both"/>
              <w:rPr>
                <w:rFonts w:eastAsia="微軟正黑體"/>
                <w:sz w:val="24"/>
                <w:szCs w:val="24"/>
                <w:lang w:val="en-GB" w:eastAsia="zh-TW"/>
              </w:rPr>
            </w:pPr>
            <w:r w:rsidRPr="00302E1C">
              <w:rPr>
                <w:rFonts w:eastAsia="微軟正黑體"/>
                <w:sz w:val="24"/>
                <w:szCs w:val="24"/>
                <w:lang w:val="en-GB" w:eastAsia="zh-TW"/>
              </w:rPr>
              <w:t>環境保護署</w:t>
            </w:r>
          </w:p>
          <w:p w14:paraId="0FB3CFB4" w14:textId="5758D8D5" w:rsidR="00302E1C" w:rsidRPr="00302E1C" w:rsidRDefault="00C40639" w:rsidP="00522233">
            <w:pPr>
              <w:adjustRightInd w:val="0"/>
              <w:jc w:val="both"/>
              <w:rPr>
                <w:rFonts w:eastAsia="微軟正黑體"/>
                <w:sz w:val="24"/>
                <w:szCs w:val="24"/>
                <w:lang w:val="en-GB" w:eastAsia="zh-TW"/>
              </w:rPr>
            </w:pPr>
            <w:r w:rsidRPr="00302E1C">
              <w:rPr>
                <w:rFonts w:eastAsia="微軟正黑體"/>
                <w:sz w:val="24"/>
                <w:szCs w:val="24"/>
                <w:lang w:val="en-GB" w:eastAsia="zh-TW"/>
              </w:rPr>
              <w:t>空氣政策組</w:t>
            </w:r>
            <w:r w:rsidR="00386862" w:rsidRPr="00302E1C">
              <w:rPr>
                <w:rFonts w:eastAsia="微軟正黑體"/>
                <w:sz w:val="24"/>
                <w:szCs w:val="24"/>
                <w:lang w:val="en-GB" w:eastAsia="zh-TW"/>
              </w:rPr>
              <w:t xml:space="preserve"> (1)</w:t>
            </w:r>
          </w:p>
        </w:tc>
      </w:tr>
      <w:tr w:rsidR="00026C54" w:rsidRPr="00302E1C" w14:paraId="1501489E" w14:textId="77777777" w:rsidTr="00A84514">
        <w:trPr>
          <w:trHeight w:val="986"/>
          <w:jc w:val="center"/>
        </w:trPr>
        <w:tc>
          <w:tcPr>
            <w:tcW w:w="10546" w:type="dxa"/>
            <w:gridSpan w:val="5"/>
            <w:shd w:val="clear" w:color="auto" w:fill="9BBB45"/>
            <w:vAlign w:val="center"/>
          </w:tcPr>
          <w:p w14:paraId="72CBF19F" w14:textId="71B4A7E7" w:rsidR="00026C54" w:rsidRPr="00302E1C" w:rsidRDefault="00026C54" w:rsidP="00C941EB">
            <w:pPr>
              <w:ind w:firstLineChars="50" w:firstLine="200"/>
              <w:jc w:val="both"/>
              <w:rPr>
                <w:rFonts w:eastAsia="微軟正黑體"/>
                <w:sz w:val="24"/>
                <w:szCs w:val="24"/>
                <w:lang w:val="en-GB" w:eastAsia="zh-TW"/>
              </w:rPr>
            </w:pPr>
            <w:r w:rsidRPr="00631998">
              <w:rPr>
                <w:rFonts w:eastAsia="微軟正黑體"/>
                <w:b/>
                <w:color w:val="FFFFFF" w:themeColor="background1"/>
                <w:sz w:val="40"/>
                <w:szCs w:val="40"/>
                <w:lang w:val="en-GB" w:eastAsia="zh-TW"/>
              </w:rPr>
              <w:t xml:space="preserve">Submission </w:t>
            </w:r>
            <w:r w:rsidRPr="00631998">
              <w:rPr>
                <w:rFonts w:eastAsia="微軟正黑體"/>
                <w:b/>
                <w:color w:val="FFFFFF" w:themeColor="background1"/>
                <w:sz w:val="28"/>
                <w:szCs w:val="28"/>
                <w:lang w:val="en-GB" w:eastAsia="zh-TW"/>
              </w:rPr>
              <w:t>(</w:t>
            </w:r>
            <w:r w:rsidRPr="00631998">
              <w:rPr>
                <w:rFonts w:eastAsia="微軟正黑體"/>
                <w:b/>
                <w:color w:val="FFFFFF" w:themeColor="background1"/>
                <w:sz w:val="28"/>
                <w:szCs w:val="28"/>
                <w:lang w:val="en-GB" w:eastAsia="zh-HK"/>
              </w:rPr>
              <w:t>Deadline</w:t>
            </w:r>
            <w:r w:rsidRPr="00631998">
              <w:rPr>
                <w:rFonts w:eastAsia="微軟正黑體"/>
                <w:b/>
                <w:color w:val="FFFFFF" w:themeColor="background1"/>
                <w:sz w:val="28"/>
                <w:szCs w:val="28"/>
                <w:lang w:val="en-GB" w:eastAsia="zh-TW"/>
              </w:rPr>
              <w:t>:</w:t>
            </w:r>
            <w:r w:rsidRPr="00631998">
              <w:rPr>
                <w:rFonts w:eastAsia="微軟正黑體"/>
                <w:b/>
                <w:color w:val="FFFFFF" w:themeColor="background1"/>
                <w:sz w:val="28"/>
                <w:szCs w:val="28"/>
                <w:lang w:val="en-GB" w:eastAsia="zh-HK"/>
              </w:rPr>
              <w:t xml:space="preserve"> </w:t>
            </w:r>
            <w:r w:rsidR="00C941EB">
              <w:rPr>
                <w:rFonts w:eastAsia="微軟正黑體"/>
                <w:b/>
                <w:color w:val="FFFFFF" w:themeColor="background1"/>
                <w:sz w:val="28"/>
                <w:szCs w:val="28"/>
                <w:lang w:val="en-GB" w:eastAsia="zh-TW"/>
              </w:rPr>
              <w:t>14</w:t>
            </w:r>
            <w:r w:rsidRPr="00631998">
              <w:rPr>
                <w:rFonts w:eastAsia="微軟正黑體"/>
                <w:b/>
                <w:color w:val="FFFFFF" w:themeColor="background1"/>
                <w:sz w:val="28"/>
                <w:szCs w:val="28"/>
                <w:lang w:val="en-GB" w:eastAsia="zh-TW"/>
              </w:rPr>
              <w:t xml:space="preserve"> October 2017)</w:t>
            </w:r>
          </w:p>
        </w:tc>
      </w:tr>
    </w:tbl>
    <w:p w14:paraId="120D9344" w14:textId="77777777" w:rsidR="0048514F" w:rsidRPr="0048514F" w:rsidRDefault="0048514F" w:rsidP="00182210">
      <w:pPr>
        <w:widowControl/>
        <w:snapToGrid w:val="0"/>
        <w:spacing w:after="120" w:line="0" w:lineRule="atLeast"/>
        <w:jc w:val="both"/>
        <w:outlineLvl w:val="0"/>
        <w:rPr>
          <w:rFonts w:eastAsia="微軟正黑體"/>
          <w:b/>
          <w:sz w:val="4"/>
          <w:szCs w:val="4"/>
          <w:lang w:val="en-GB" w:eastAsia="zh-TW"/>
        </w:rPr>
      </w:pPr>
    </w:p>
    <w:p w14:paraId="6DC79AA5" w14:textId="60331619" w:rsidR="00095765" w:rsidRPr="00C97503" w:rsidRDefault="00A547B5" w:rsidP="00182210">
      <w:pPr>
        <w:widowControl/>
        <w:snapToGrid w:val="0"/>
        <w:spacing w:after="120" w:line="0" w:lineRule="atLeast"/>
        <w:jc w:val="both"/>
        <w:outlineLvl w:val="0"/>
        <w:rPr>
          <w:rFonts w:eastAsia="微軟正黑體"/>
          <w:b/>
          <w:bCs/>
          <w:kern w:val="36"/>
          <w:lang w:val="en-GB"/>
        </w:rPr>
      </w:pPr>
      <w:r w:rsidRPr="00C97503">
        <w:rPr>
          <w:rFonts w:eastAsia="微軟正黑體"/>
          <w:b/>
          <w:bCs/>
          <w:kern w:val="36"/>
          <w:lang w:val="en-GB"/>
        </w:rPr>
        <w:t>You may visit www.aqoreview.hk to submit your views directly through the online views collection form. You may also download the view collection form and send us your views on or before</w:t>
      </w:r>
      <w:r w:rsidRPr="00C97503">
        <w:rPr>
          <w:rFonts w:eastAsia="微軟正黑體"/>
          <w:b/>
          <w:bCs/>
          <w:color w:val="244061" w:themeColor="accent1" w:themeShade="80"/>
          <w:kern w:val="36"/>
          <w:lang w:val="en-GB"/>
        </w:rPr>
        <w:t xml:space="preserve"> </w:t>
      </w:r>
      <w:r w:rsidR="00DA7802">
        <w:rPr>
          <w:rFonts w:eastAsia="微軟正黑體"/>
          <w:b/>
          <w:bCs/>
          <w:kern w:val="36"/>
          <w:u w:val="single"/>
          <w:lang w:val="en-GB"/>
        </w:rPr>
        <w:t>14</w:t>
      </w:r>
      <w:r w:rsidRPr="00C97503">
        <w:rPr>
          <w:rFonts w:eastAsia="微軟正黑體"/>
          <w:b/>
          <w:bCs/>
          <w:kern w:val="36"/>
          <w:u w:val="single"/>
          <w:lang w:val="en-GB"/>
        </w:rPr>
        <w:t xml:space="preserve"> October 2017</w:t>
      </w:r>
      <w:r w:rsidRPr="00C97503">
        <w:rPr>
          <w:rFonts w:eastAsia="微軟正黑體"/>
          <w:b/>
          <w:bCs/>
          <w:kern w:val="36"/>
          <w:lang w:val="en-GB"/>
        </w:rPr>
        <w:t xml:space="preserve"> </w:t>
      </w:r>
      <w:r w:rsidRPr="00C97503">
        <w:rPr>
          <w:rFonts w:eastAsia="微軟正黑體"/>
          <w:b/>
          <w:bCs/>
          <w:kern w:val="36"/>
        </w:rPr>
        <w:t>by one of the following means: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969"/>
        <w:gridCol w:w="1417"/>
        <w:gridCol w:w="3568"/>
      </w:tblGrid>
      <w:tr w:rsidR="00026C54" w:rsidRPr="00302E1C" w14:paraId="7FC953FF" w14:textId="77777777" w:rsidTr="00302E1C">
        <w:tc>
          <w:tcPr>
            <w:tcW w:w="1526" w:type="dxa"/>
          </w:tcPr>
          <w:p w14:paraId="25741F1F" w14:textId="77777777" w:rsidR="00026C54" w:rsidRPr="00302E1C" w:rsidRDefault="00026C54" w:rsidP="00180E57">
            <w:pPr>
              <w:widowControl/>
              <w:snapToGrid w:val="0"/>
              <w:spacing w:after="120"/>
              <w:jc w:val="right"/>
              <w:outlineLvl w:val="0"/>
              <w:rPr>
                <w:rFonts w:eastAsia="微軟正黑體"/>
                <w:b/>
                <w:bCs/>
                <w:kern w:val="36"/>
                <w:sz w:val="24"/>
                <w:szCs w:val="24"/>
                <w:lang w:eastAsia="zh-HK"/>
              </w:rPr>
            </w:pPr>
            <w:r w:rsidRPr="00302E1C">
              <w:rPr>
                <w:rFonts w:eastAsia="微軟正黑體"/>
                <w:b/>
                <w:bCs/>
                <w:kern w:val="36"/>
                <w:sz w:val="24"/>
                <w:szCs w:val="24"/>
                <w:lang w:eastAsia="zh-HK"/>
              </w:rPr>
              <w:t>Email:</w:t>
            </w:r>
          </w:p>
        </w:tc>
        <w:tc>
          <w:tcPr>
            <w:tcW w:w="3969" w:type="dxa"/>
          </w:tcPr>
          <w:p w14:paraId="7B02529F" w14:textId="77777777" w:rsidR="00026C54" w:rsidRPr="00302E1C" w:rsidRDefault="00141B96" w:rsidP="00180E57">
            <w:pPr>
              <w:widowControl/>
              <w:snapToGrid w:val="0"/>
              <w:spacing w:after="120"/>
              <w:jc w:val="both"/>
              <w:outlineLvl w:val="0"/>
              <w:rPr>
                <w:rStyle w:val="a5"/>
                <w:rFonts w:eastAsia="微軟正黑體"/>
                <w:bCs/>
                <w:color w:val="auto"/>
                <w:kern w:val="36"/>
                <w:sz w:val="24"/>
                <w:szCs w:val="24"/>
                <w:lang w:val="en-GB"/>
              </w:rPr>
            </w:pPr>
            <w:hyperlink r:id="rId9" w:history="1">
              <w:r w:rsidR="00026C54" w:rsidRPr="00302E1C">
                <w:rPr>
                  <w:rStyle w:val="a5"/>
                  <w:rFonts w:eastAsia="微軟正黑體"/>
                  <w:bCs/>
                  <w:color w:val="auto"/>
                  <w:kern w:val="36"/>
                  <w:sz w:val="24"/>
                  <w:szCs w:val="24"/>
                  <w:lang w:val="en-GB"/>
                </w:rPr>
                <w:t>aqoreview@epd.gov.hk</w:t>
              </w:r>
            </w:hyperlink>
          </w:p>
          <w:p w14:paraId="3339DDE8" w14:textId="23289713" w:rsidR="00026C54" w:rsidRPr="00302E1C" w:rsidRDefault="00026C54" w:rsidP="00180E57">
            <w:pPr>
              <w:widowControl/>
              <w:snapToGrid w:val="0"/>
              <w:spacing w:after="120"/>
              <w:jc w:val="both"/>
              <w:outlineLvl w:val="0"/>
              <w:rPr>
                <w:rStyle w:val="a5"/>
                <w:rFonts w:eastAsia="微軟正黑體"/>
                <w:bCs/>
                <w:color w:val="auto"/>
                <w:kern w:val="36"/>
                <w:sz w:val="24"/>
                <w:szCs w:val="24"/>
                <w:lang w:val="en-GB"/>
              </w:rPr>
            </w:pPr>
            <w:r w:rsidRPr="00302E1C">
              <w:rPr>
                <w:rFonts w:eastAsia="微軟正黑體"/>
                <w:bCs/>
                <w:kern w:val="36"/>
                <w:sz w:val="24"/>
                <w:szCs w:val="24"/>
                <w:lang w:val="en-GB" w:eastAsia="zh-TW"/>
              </w:rPr>
              <w:t>(Note: File size limit is 5MB)</w:t>
            </w:r>
          </w:p>
        </w:tc>
        <w:tc>
          <w:tcPr>
            <w:tcW w:w="1417" w:type="dxa"/>
          </w:tcPr>
          <w:p w14:paraId="0A2DF0C4" w14:textId="2FEA90AE" w:rsidR="00026C54" w:rsidRPr="00302E1C" w:rsidRDefault="00026C54" w:rsidP="00180E57">
            <w:pPr>
              <w:widowControl/>
              <w:snapToGrid w:val="0"/>
              <w:spacing w:after="120"/>
              <w:jc w:val="both"/>
              <w:outlineLvl w:val="0"/>
              <w:rPr>
                <w:rFonts w:eastAsia="微軟正黑體"/>
                <w:bCs/>
                <w:kern w:val="36"/>
                <w:sz w:val="24"/>
                <w:szCs w:val="24"/>
              </w:rPr>
            </w:pPr>
            <w:r w:rsidRPr="00302E1C">
              <w:rPr>
                <w:rFonts w:eastAsia="微軟正黑體"/>
                <w:b/>
                <w:bCs/>
                <w:kern w:val="36"/>
                <w:sz w:val="24"/>
                <w:szCs w:val="24"/>
                <w:lang w:eastAsia="zh-HK"/>
              </w:rPr>
              <w:t>Facsimile:</w:t>
            </w:r>
          </w:p>
        </w:tc>
        <w:tc>
          <w:tcPr>
            <w:tcW w:w="3568" w:type="dxa"/>
          </w:tcPr>
          <w:p w14:paraId="4CA8B8E0" w14:textId="340B73A8" w:rsidR="00026C54" w:rsidRPr="00302E1C" w:rsidRDefault="00026C54" w:rsidP="00180E57">
            <w:pPr>
              <w:widowControl/>
              <w:snapToGrid w:val="0"/>
              <w:spacing w:after="120"/>
              <w:jc w:val="both"/>
              <w:outlineLvl w:val="0"/>
              <w:rPr>
                <w:rFonts w:eastAsia="微軟正黑體"/>
                <w:bCs/>
                <w:kern w:val="36"/>
                <w:sz w:val="24"/>
                <w:szCs w:val="24"/>
              </w:rPr>
            </w:pPr>
            <w:r w:rsidRPr="00302E1C">
              <w:rPr>
                <w:rFonts w:eastAsia="微軟正黑體"/>
                <w:bCs/>
                <w:kern w:val="36"/>
                <w:sz w:val="24"/>
                <w:szCs w:val="24"/>
                <w:lang w:val="en-GB"/>
              </w:rPr>
              <w:t>2838 2155</w:t>
            </w:r>
          </w:p>
        </w:tc>
      </w:tr>
      <w:tr w:rsidR="00153571" w:rsidRPr="00302E1C" w14:paraId="76EDA5DD" w14:textId="77777777" w:rsidTr="00026C54">
        <w:tc>
          <w:tcPr>
            <w:tcW w:w="1526" w:type="dxa"/>
          </w:tcPr>
          <w:p w14:paraId="13C0E2A1" w14:textId="6F675CC4" w:rsidR="0083000E" w:rsidRPr="00302E1C" w:rsidRDefault="0083000E" w:rsidP="00153571">
            <w:pPr>
              <w:widowControl/>
              <w:snapToGrid w:val="0"/>
              <w:spacing w:after="120"/>
              <w:jc w:val="right"/>
              <w:outlineLvl w:val="0"/>
              <w:rPr>
                <w:rFonts w:eastAsia="微軟正黑體"/>
                <w:b/>
                <w:bCs/>
                <w:kern w:val="36"/>
                <w:sz w:val="24"/>
                <w:szCs w:val="24"/>
              </w:rPr>
            </w:pPr>
            <w:r w:rsidRPr="00302E1C">
              <w:rPr>
                <w:rFonts w:eastAsia="微軟正黑體"/>
                <w:b/>
                <w:bCs/>
                <w:kern w:val="36"/>
                <w:sz w:val="24"/>
                <w:szCs w:val="24"/>
                <w:lang w:val="en-GB"/>
              </w:rPr>
              <w:t>Post:</w:t>
            </w:r>
          </w:p>
        </w:tc>
        <w:tc>
          <w:tcPr>
            <w:tcW w:w="8954" w:type="dxa"/>
            <w:gridSpan w:val="3"/>
          </w:tcPr>
          <w:p w14:paraId="00F05DB0" w14:textId="77777777" w:rsidR="0083000E" w:rsidRPr="00302E1C" w:rsidRDefault="0083000E" w:rsidP="0083000E">
            <w:pPr>
              <w:widowControl/>
              <w:snapToGrid w:val="0"/>
              <w:jc w:val="both"/>
              <w:outlineLvl w:val="0"/>
              <w:rPr>
                <w:rFonts w:eastAsia="微軟正黑體"/>
                <w:bCs/>
                <w:kern w:val="36"/>
                <w:sz w:val="24"/>
                <w:szCs w:val="24"/>
                <w:lang w:val="en-GB" w:eastAsia="zh-TW"/>
              </w:rPr>
            </w:pPr>
            <w:r w:rsidRPr="00302E1C">
              <w:rPr>
                <w:rFonts w:eastAsia="微軟正黑體"/>
                <w:bCs/>
                <w:kern w:val="36"/>
                <w:sz w:val="24"/>
                <w:szCs w:val="24"/>
                <w:lang w:val="en-GB"/>
              </w:rPr>
              <w:t>Environmental Protection Department</w:t>
            </w:r>
          </w:p>
          <w:p w14:paraId="2046C929" w14:textId="239FE52E" w:rsidR="0083000E" w:rsidRPr="00302E1C" w:rsidRDefault="0083000E" w:rsidP="0083000E">
            <w:pPr>
              <w:widowControl/>
              <w:snapToGrid w:val="0"/>
              <w:jc w:val="both"/>
              <w:outlineLvl w:val="0"/>
              <w:rPr>
                <w:rFonts w:eastAsia="微軟正黑體"/>
                <w:bCs/>
                <w:kern w:val="36"/>
                <w:sz w:val="24"/>
                <w:szCs w:val="24"/>
                <w:lang w:val="en-GB"/>
              </w:rPr>
            </w:pPr>
            <w:r w:rsidRPr="00302E1C">
              <w:rPr>
                <w:rFonts w:eastAsia="微軟正黑體"/>
                <w:bCs/>
                <w:kern w:val="36"/>
                <w:sz w:val="24"/>
                <w:szCs w:val="24"/>
                <w:lang w:val="en-GB"/>
              </w:rPr>
              <w:t>Air Policy Group</w:t>
            </w:r>
            <w:r w:rsidR="00386862" w:rsidRPr="00302E1C">
              <w:rPr>
                <w:rFonts w:eastAsia="微軟正黑體"/>
                <w:bCs/>
                <w:kern w:val="36"/>
                <w:sz w:val="24"/>
                <w:szCs w:val="24"/>
                <w:lang w:val="en-GB"/>
              </w:rPr>
              <w:t xml:space="preserve"> (1)</w:t>
            </w:r>
          </w:p>
          <w:p w14:paraId="569FEFCA" w14:textId="33522654" w:rsidR="0083000E" w:rsidRPr="00302E1C" w:rsidRDefault="0083000E" w:rsidP="0083000E">
            <w:pPr>
              <w:widowControl/>
              <w:snapToGrid w:val="0"/>
              <w:jc w:val="both"/>
              <w:outlineLvl w:val="0"/>
              <w:rPr>
                <w:rFonts w:eastAsia="微軟正黑體"/>
                <w:bCs/>
                <w:kern w:val="36"/>
                <w:sz w:val="24"/>
                <w:szCs w:val="24"/>
                <w:lang w:val="en-GB"/>
              </w:rPr>
            </w:pPr>
            <w:r w:rsidRPr="00302E1C">
              <w:rPr>
                <w:rFonts w:eastAsia="微軟正黑體"/>
                <w:bCs/>
                <w:kern w:val="36"/>
                <w:sz w:val="24"/>
                <w:szCs w:val="24"/>
                <w:lang w:val="en-GB"/>
              </w:rPr>
              <w:t>33</w:t>
            </w:r>
            <w:r w:rsidR="00842563" w:rsidRPr="004C357A">
              <w:rPr>
                <w:rFonts w:eastAsia="微軟正黑體"/>
                <w:bCs/>
                <w:kern w:val="36"/>
                <w:sz w:val="24"/>
                <w:szCs w:val="24"/>
                <w:vertAlign w:val="superscript"/>
                <w:lang w:val="en-GB"/>
              </w:rPr>
              <w:t>rd</w:t>
            </w:r>
            <w:r w:rsidR="00842563">
              <w:rPr>
                <w:rFonts w:eastAsia="微軟正黑體"/>
                <w:bCs/>
                <w:kern w:val="36"/>
                <w:sz w:val="24"/>
                <w:szCs w:val="24"/>
                <w:lang w:val="en-GB"/>
              </w:rPr>
              <w:t xml:space="preserve"> F</w:t>
            </w:r>
            <w:r w:rsidRPr="00302E1C">
              <w:rPr>
                <w:rFonts w:eastAsia="微軟正黑體"/>
                <w:bCs/>
                <w:kern w:val="36"/>
                <w:sz w:val="24"/>
                <w:szCs w:val="24"/>
                <w:lang w:val="en-GB"/>
              </w:rPr>
              <w:t>loor, Revenue Tower</w:t>
            </w:r>
          </w:p>
          <w:p w14:paraId="69C2F2E8" w14:textId="71952F84" w:rsidR="009D3EAD" w:rsidRPr="00302E1C" w:rsidRDefault="0083000E" w:rsidP="004C357A">
            <w:pPr>
              <w:widowControl/>
              <w:snapToGrid w:val="0"/>
              <w:jc w:val="both"/>
              <w:outlineLvl w:val="0"/>
              <w:rPr>
                <w:rFonts w:eastAsia="微軟正黑體"/>
                <w:bCs/>
                <w:kern w:val="36"/>
                <w:sz w:val="24"/>
                <w:szCs w:val="24"/>
                <w:lang w:val="en-GB"/>
              </w:rPr>
            </w:pPr>
            <w:r w:rsidRPr="00302E1C">
              <w:rPr>
                <w:rFonts w:eastAsia="微軟正黑體"/>
                <w:bCs/>
                <w:kern w:val="36"/>
                <w:sz w:val="24"/>
                <w:szCs w:val="24"/>
                <w:lang w:val="en-GB"/>
              </w:rPr>
              <w:t>5 Gloucester Road, Wan Chai, Hong Kong</w:t>
            </w:r>
          </w:p>
        </w:tc>
      </w:tr>
    </w:tbl>
    <w:p w14:paraId="5369E68A" w14:textId="6FFC5AF7" w:rsidR="00234566" w:rsidRPr="00302E1C" w:rsidRDefault="00234566" w:rsidP="00182210">
      <w:pPr>
        <w:pStyle w:val="a3"/>
        <w:spacing w:line="240" w:lineRule="exact"/>
        <w:rPr>
          <w:sz w:val="24"/>
          <w:szCs w:val="24"/>
        </w:rPr>
      </w:pPr>
    </w:p>
    <w:tbl>
      <w:tblPr>
        <w:tblStyle w:val="a6"/>
        <w:tblW w:w="10144"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7195"/>
      </w:tblGrid>
      <w:tr w:rsidR="00302E1C" w:rsidRPr="00302E1C" w14:paraId="5BD82871" w14:textId="77777777" w:rsidTr="004C357A">
        <w:trPr>
          <w:trHeight w:val="786"/>
        </w:trPr>
        <w:tc>
          <w:tcPr>
            <w:tcW w:w="2949" w:type="dxa"/>
            <w:vAlign w:val="center"/>
          </w:tcPr>
          <w:p w14:paraId="52DCE0CF" w14:textId="7E8426D2" w:rsidR="00302E1C" w:rsidRPr="00302E1C" w:rsidRDefault="00302E1C" w:rsidP="00234566">
            <w:pPr>
              <w:adjustRightInd w:val="0"/>
              <w:spacing w:line="240" w:lineRule="exact"/>
              <w:rPr>
                <w:rFonts w:eastAsia="微軟正黑體"/>
                <w:sz w:val="24"/>
                <w:szCs w:val="24"/>
              </w:rPr>
            </w:pPr>
            <w:r w:rsidRPr="00302E1C">
              <w:rPr>
                <w:rFonts w:eastAsia="微軟正黑體"/>
                <w:sz w:val="24"/>
                <w:szCs w:val="24"/>
              </w:rPr>
              <w:t>機構名稱</w:t>
            </w:r>
            <w:r w:rsidRPr="00302E1C">
              <w:rPr>
                <w:rFonts w:eastAsia="微軟正黑體"/>
                <w:sz w:val="24"/>
                <w:szCs w:val="24"/>
              </w:rPr>
              <w:t xml:space="preserve"> </w:t>
            </w:r>
          </w:p>
          <w:p w14:paraId="2D543D6D" w14:textId="3B4FC508" w:rsidR="00302E1C" w:rsidRPr="00302E1C" w:rsidRDefault="00302E1C" w:rsidP="00BD59AC">
            <w:pPr>
              <w:adjustRightInd w:val="0"/>
              <w:spacing w:line="240" w:lineRule="exact"/>
              <w:rPr>
                <w:rFonts w:eastAsiaTheme="minorEastAsia"/>
                <w:b/>
                <w:bCs/>
                <w:sz w:val="24"/>
                <w:szCs w:val="24"/>
                <w:lang w:eastAsia="zh-TW"/>
              </w:rPr>
            </w:pPr>
            <w:r w:rsidRPr="00302E1C">
              <w:rPr>
                <w:rFonts w:eastAsiaTheme="minorEastAsia"/>
                <w:b/>
                <w:bCs/>
                <w:sz w:val="24"/>
                <w:szCs w:val="24"/>
              </w:rPr>
              <w:t>Name of organisation</w:t>
            </w:r>
            <w:r w:rsidRPr="00302E1C">
              <w:rPr>
                <w:rFonts w:eastAsiaTheme="minorEastAsia"/>
                <w:b/>
                <w:bCs/>
                <w:sz w:val="24"/>
                <w:szCs w:val="24"/>
                <w:lang w:eastAsia="zh-TW"/>
              </w:rPr>
              <w:t xml:space="preserve"> </w:t>
            </w:r>
          </w:p>
          <w:p w14:paraId="4E9ED347" w14:textId="7883D4CD" w:rsidR="00302E1C" w:rsidRPr="00302E1C" w:rsidRDefault="00302E1C" w:rsidP="00F760B7">
            <w:pPr>
              <w:adjustRightInd w:val="0"/>
              <w:spacing w:line="240" w:lineRule="exact"/>
              <w:rPr>
                <w:rFonts w:eastAsiaTheme="minorEastAsia"/>
                <w:b/>
                <w:bCs/>
                <w:sz w:val="24"/>
                <w:szCs w:val="24"/>
                <w:lang w:eastAsia="zh-TW"/>
              </w:rPr>
            </w:pPr>
            <w:r w:rsidRPr="00302E1C">
              <w:rPr>
                <w:rFonts w:eastAsia="FZH4B--B51-0"/>
                <w:i/>
                <w:sz w:val="20"/>
                <w:szCs w:val="20"/>
              </w:rPr>
              <w:t>(</w:t>
            </w:r>
            <w:r w:rsidRPr="00302E1C">
              <w:rPr>
                <w:rFonts w:eastAsia="FZH4B--B51-0"/>
                <w:i/>
                <w:sz w:val="20"/>
                <w:szCs w:val="20"/>
                <w:lang w:eastAsia="zh-TW"/>
              </w:rPr>
              <w:t>如適用</w:t>
            </w:r>
            <w:r w:rsidRPr="00302E1C">
              <w:rPr>
                <w:rFonts w:eastAsia="微軟正黑體"/>
                <w:i/>
                <w:sz w:val="20"/>
                <w:szCs w:val="20"/>
                <w:lang w:eastAsia="zh-TW"/>
              </w:rPr>
              <w:t xml:space="preserve"> </w:t>
            </w:r>
            <w:r w:rsidRPr="00302E1C">
              <w:rPr>
                <w:rFonts w:eastAsia="微軟正黑體"/>
                <w:i/>
                <w:sz w:val="20"/>
                <w:szCs w:val="20"/>
                <w:lang w:eastAsia="zh-HK"/>
              </w:rPr>
              <w:t xml:space="preserve"> If applicable</w:t>
            </w:r>
            <w:r w:rsidRPr="00302E1C">
              <w:rPr>
                <w:rFonts w:eastAsia="FZH4B--B51-0"/>
                <w:i/>
                <w:sz w:val="20"/>
                <w:szCs w:val="20"/>
              </w:rPr>
              <w:t>)</w:t>
            </w:r>
          </w:p>
        </w:tc>
        <w:tc>
          <w:tcPr>
            <w:tcW w:w="7195" w:type="dxa"/>
            <w:tcBorders>
              <w:bottom w:val="single" w:sz="4" w:space="0" w:color="auto"/>
            </w:tcBorders>
            <w:vAlign w:val="center"/>
          </w:tcPr>
          <w:p w14:paraId="3E1C398A" w14:textId="4FD2C083" w:rsidR="00302E1C" w:rsidRPr="00302E1C" w:rsidRDefault="00302E1C" w:rsidP="00234566">
            <w:pPr>
              <w:spacing w:before="377" w:line="240" w:lineRule="exact"/>
              <w:jc w:val="both"/>
              <w:rPr>
                <w:b/>
                <w:sz w:val="24"/>
                <w:szCs w:val="24"/>
              </w:rPr>
            </w:pPr>
          </w:p>
        </w:tc>
      </w:tr>
      <w:tr w:rsidR="00302E1C" w:rsidRPr="00302E1C" w14:paraId="76961CE7" w14:textId="77777777" w:rsidTr="00C97503">
        <w:trPr>
          <w:trHeight w:val="529"/>
        </w:trPr>
        <w:tc>
          <w:tcPr>
            <w:tcW w:w="2949" w:type="dxa"/>
            <w:vAlign w:val="center"/>
          </w:tcPr>
          <w:p w14:paraId="0E945191" w14:textId="7487B87A" w:rsidR="00302E1C" w:rsidRPr="00302E1C" w:rsidRDefault="00302E1C" w:rsidP="00656D05">
            <w:pPr>
              <w:adjustRightInd w:val="0"/>
              <w:spacing w:line="240" w:lineRule="exact"/>
              <w:rPr>
                <w:b/>
                <w:sz w:val="24"/>
                <w:szCs w:val="24"/>
                <w:lang w:eastAsia="zh-HK"/>
              </w:rPr>
            </w:pPr>
            <w:r w:rsidRPr="00302E1C">
              <w:rPr>
                <w:rFonts w:eastAsia="微軟正黑體"/>
                <w:b/>
                <w:bCs/>
                <w:sz w:val="24"/>
                <w:szCs w:val="24"/>
              </w:rPr>
              <w:t>姓名</w:t>
            </w:r>
            <w:r w:rsidRPr="00302E1C">
              <w:rPr>
                <w:rFonts w:eastAsia="微軟正黑體"/>
                <w:b/>
                <w:bCs/>
                <w:sz w:val="24"/>
                <w:szCs w:val="24"/>
                <w:lang w:eastAsia="zh-TW"/>
              </w:rPr>
              <w:t xml:space="preserve"> </w:t>
            </w:r>
            <w:r w:rsidRPr="00302E1C">
              <w:rPr>
                <w:rFonts w:eastAsiaTheme="minorEastAsia"/>
                <w:b/>
                <w:bCs/>
                <w:sz w:val="24"/>
                <w:szCs w:val="24"/>
              </w:rPr>
              <w:t xml:space="preserve">Name </w:t>
            </w:r>
          </w:p>
        </w:tc>
        <w:tc>
          <w:tcPr>
            <w:tcW w:w="7195" w:type="dxa"/>
            <w:tcBorders>
              <w:top w:val="single" w:sz="4" w:space="0" w:color="auto"/>
              <w:bottom w:val="single" w:sz="4" w:space="0" w:color="auto"/>
            </w:tcBorders>
            <w:vAlign w:val="center"/>
          </w:tcPr>
          <w:p w14:paraId="6B09EB55" w14:textId="63304D09" w:rsidR="00302E1C" w:rsidRPr="00302E1C" w:rsidRDefault="00302E1C" w:rsidP="0048710B">
            <w:pPr>
              <w:spacing w:before="377" w:line="240" w:lineRule="exact"/>
              <w:jc w:val="both"/>
              <w:rPr>
                <w:rFonts w:eastAsiaTheme="minorEastAsia"/>
                <w:b/>
                <w:sz w:val="24"/>
                <w:szCs w:val="24"/>
                <w:lang w:eastAsia="zh-HK"/>
              </w:rPr>
            </w:pPr>
          </w:p>
        </w:tc>
      </w:tr>
      <w:tr w:rsidR="00302E1C" w:rsidRPr="00302E1C" w14:paraId="1918DA12" w14:textId="77777777" w:rsidTr="00C97503">
        <w:trPr>
          <w:trHeight w:val="453"/>
        </w:trPr>
        <w:tc>
          <w:tcPr>
            <w:tcW w:w="2949" w:type="dxa"/>
            <w:vAlign w:val="center"/>
          </w:tcPr>
          <w:p w14:paraId="5E2366F9" w14:textId="11621FC7" w:rsidR="00302E1C" w:rsidRPr="00302E1C" w:rsidRDefault="00302E1C" w:rsidP="00656D05">
            <w:pPr>
              <w:adjustRightInd w:val="0"/>
              <w:spacing w:line="240" w:lineRule="exact"/>
              <w:rPr>
                <w:rFonts w:eastAsiaTheme="minorEastAsia"/>
                <w:b/>
                <w:bCs/>
                <w:sz w:val="24"/>
                <w:szCs w:val="24"/>
              </w:rPr>
            </w:pPr>
            <w:r w:rsidRPr="00302E1C">
              <w:rPr>
                <w:rFonts w:eastAsia="微軟正黑體"/>
                <w:b/>
                <w:bCs/>
                <w:sz w:val="24"/>
                <w:szCs w:val="24"/>
              </w:rPr>
              <w:t>電郵地址</w:t>
            </w:r>
            <w:r w:rsidRPr="00302E1C">
              <w:rPr>
                <w:rFonts w:eastAsia="微軟正黑體"/>
                <w:b/>
                <w:bCs/>
                <w:sz w:val="24"/>
                <w:szCs w:val="24"/>
                <w:lang w:eastAsia="zh-HK"/>
              </w:rPr>
              <w:t xml:space="preserve"> </w:t>
            </w:r>
            <w:r w:rsidRPr="00302E1C">
              <w:rPr>
                <w:rFonts w:eastAsiaTheme="minorEastAsia"/>
                <w:b/>
                <w:bCs/>
                <w:sz w:val="24"/>
                <w:szCs w:val="24"/>
              </w:rPr>
              <w:t>Email Address</w:t>
            </w:r>
          </w:p>
        </w:tc>
        <w:tc>
          <w:tcPr>
            <w:tcW w:w="7195" w:type="dxa"/>
            <w:tcBorders>
              <w:top w:val="single" w:sz="4" w:space="0" w:color="auto"/>
              <w:bottom w:val="single" w:sz="4" w:space="0" w:color="auto"/>
            </w:tcBorders>
            <w:vAlign w:val="center"/>
          </w:tcPr>
          <w:p w14:paraId="0F3255F9" w14:textId="4F083E3E" w:rsidR="00302E1C" w:rsidRPr="00302E1C" w:rsidRDefault="00302E1C" w:rsidP="0048710B">
            <w:pPr>
              <w:spacing w:before="377" w:line="240" w:lineRule="exact"/>
              <w:jc w:val="both"/>
              <w:rPr>
                <w:b/>
                <w:sz w:val="24"/>
                <w:szCs w:val="24"/>
              </w:rPr>
            </w:pPr>
          </w:p>
        </w:tc>
      </w:tr>
    </w:tbl>
    <w:p w14:paraId="6F997AFF" w14:textId="77777777" w:rsidR="00302E1C" w:rsidRDefault="00302E1C" w:rsidP="0048710B">
      <w:pPr>
        <w:pStyle w:val="a3"/>
        <w:spacing w:line="180" w:lineRule="exact"/>
        <w:ind w:left="170"/>
        <w:jc w:val="both"/>
        <w:rPr>
          <w:rFonts w:eastAsia="微軟正黑體"/>
          <w:b/>
          <w:sz w:val="16"/>
          <w:szCs w:val="16"/>
          <w:lang w:val="en-GB" w:eastAsia="zh-TW"/>
        </w:rPr>
      </w:pPr>
    </w:p>
    <w:p w14:paraId="06E94520" w14:textId="77777777" w:rsidR="00302E1C" w:rsidRPr="00302E1C" w:rsidRDefault="00302E1C" w:rsidP="0048710B">
      <w:pPr>
        <w:pStyle w:val="a3"/>
        <w:spacing w:line="180" w:lineRule="exact"/>
        <w:ind w:left="170"/>
        <w:jc w:val="both"/>
        <w:rPr>
          <w:rFonts w:eastAsia="微軟正黑體"/>
          <w:b/>
          <w:sz w:val="16"/>
          <w:szCs w:val="16"/>
          <w:lang w:val="en-GB" w:eastAsia="zh-TW"/>
        </w:rPr>
      </w:pPr>
    </w:p>
    <w:p w14:paraId="70990664" w14:textId="172F4E0B" w:rsidR="0048710B" w:rsidRPr="00302E1C" w:rsidRDefault="007D0E09" w:rsidP="00C97503">
      <w:pPr>
        <w:pStyle w:val="a3"/>
        <w:spacing w:line="0" w:lineRule="atLeast"/>
        <w:ind w:left="170"/>
        <w:jc w:val="both"/>
        <w:rPr>
          <w:rFonts w:eastAsia="微軟正黑體"/>
          <w:sz w:val="16"/>
          <w:szCs w:val="16"/>
          <w:lang w:eastAsia="zh-TW"/>
        </w:rPr>
      </w:pPr>
      <w:r w:rsidRPr="00302E1C">
        <w:rPr>
          <w:rFonts w:eastAsia="微軟正黑體"/>
          <w:b/>
          <w:sz w:val="16"/>
          <w:szCs w:val="16"/>
          <w:lang w:eastAsia="zh-TW"/>
        </w:rPr>
        <w:t>聲明</w:t>
      </w:r>
      <w:r w:rsidR="0048710B" w:rsidRPr="00302E1C">
        <w:rPr>
          <w:rFonts w:eastAsia="微軟正黑體"/>
          <w:b/>
          <w:sz w:val="16"/>
          <w:szCs w:val="16"/>
          <w:lang w:eastAsia="zh-TW"/>
        </w:rPr>
        <w:t xml:space="preserve">: </w:t>
      </w:r>
      <w:r w:rsidR="0048710B" w:rsidRPr="00302E1C">
        <w:rPr>
          <w:rFonts w:eastAsia="微軟正黑體"/>
          <w:sz w:val="16"/>
          <w:szCs w:val="16"/>
          <w:lang w:eastAsia="zh-TW"/>
        </w:rPr>
        <w:t>凡個人或團體在</w:t>
      </w:r>
      <w:r w:rsidR="00DA7802">
        <w:rPr>
          <w:rFonts w:eastAsia="微軟正黑體" w:hint="eastAsia"/>
          <w:sz w:val="16"/>
          <w:szCs w:val="16"/>
          <w:lang w:eastAsia="zh-TW"/>
        </w:rPr>
        <w:t>公眾參與的</w:t>
      </w:r>
      <w:r w:rsidR="0048710B" w:rsidRPr="00302E1C">
        <w:rPr>
          <w:rFonts w:eastAsia="微軟正黑體"/>
          <w:sz w:val="16"/>
          <w:szCs w:val="16"/>
          <w:lang w:eastAsia="zh-TW"/>
        </w:rPr>
        <w:t>過程中向環境保護署</w:t>
      </w:r>
      <w:r w:rsidR="0000439C">
        <w:rPr>
          <w:rFonts w:eastAsia="微軟正黑體" w:hint="eastAsia"/>
          <w:sz w:val="16"/>
          <w:szCs w:val="16"/>
          <w:lang w:eastAsia="zh-TW"/>
        </w:rPr>
        <w:t>(</w:t>
      </w:r>
      <w:r w:rsidR="0000439C" w:rsidRPr="00302E1C">
        <w:rPr>
          <w:rFonts w:eastAsia="微軟正黑體"/>
          <w:sz w:val="16"/>
          <w:szCs w:val="16"/>
          <w:lang w:eastAsia="zh-TW"/>
        </w:rPr>
        <w:t>環保署</w:t>
      </w:r>
      <w:r w:rsidR="0000439C">
        <w:rPr>
          <w:rFonts w:eastAsia="微軟正黑體" w:hint="eastAsia"/>
          <w:sz w:val="16"/>
          <w:szCs w:val="16"/>
          <w:lang w:eastAsia="zh-TW"/>
        </w:rPr>
        <w:t>)</w:t>
      </w:r>
      <w:r w:rsidR="0048710B" w:rsidRPr="00302E1C">
        <w:rPr>
          <w:rFonts w:eastAsia="微軟正黑體"/>
          <w:sz w:val="16"/>
          <w:szCs w:val="16"/>
          <w:lang w:eastAsia="zh-TW"/>
        </w:rPr>
        <w:t>提供意見，均會視作已同意環保署可使用或公開</w:t>
      </w:r>
      <w:r w:rsidR="0048710B" w:rsidRPr="00302E1C">
        <w:rPr>
          <w:rFonts w:eastAsia="微軟正黑體"/>
          <w:sz w:val="16"/>
          <w:szCs w:val="16"/>
          <w:lang w:eastAsia="zh-TW"/>
        </w:rPr>
        <w:t xml:space="preserve"> (</w:t>
      </w:r>
      <w:r w:rsidR="0048710B" w:rsidRPr="00302E1C">
        <w:rPr>
          <w:rFonts w:eastAsia="微軟正黑體"/>
          <w:sz w:val="16"/>
          <w:szCs w:val="16"/>
          <w:lang w:eastAsia="zh-TW"/>
        </w:rPr>
        <w:t>包括上載於</w:t>
      </w:r>
      <w:r w:rsidR="00DA7802">
        <w:rPr>
          <w:rFonts w:eastAsia="微軟正黑體" w:hint="eastAsia"/>
          <w:sz w:val="16"/>
          <w:szCs w:val="16"/>
          <w:lang w:eastAsia="zh-TW"/>
        </w:rPr>
        <w:t>有關</w:t>
      </w:r>
      <w:r w:rsidR="0048710B" w:rsidRPr="00302E1C">
        <w:rPr>
          <w:rFonts w:eastAsia="微軟正黑體"/>
          <w:sz w:val="16"/>
          <w:szCs w:val="16"/>
          <w:lang w:eastAsia="zh-TW"/>
        </w:rPr>
        <w:t>的網頁</w:t>
      </w:r>
      <w:r w:rsidR="0048710B" w:rsidRPr="00302E1C">
        <w:rPr>
          <w:rFonts w:eastAsia="微軟正黑體"/>
          <w:sz w:val="16"/>
          <w:szCs w:val="16"/>
          <w:lang w:eastAsia="zh-TW"/>
        </w:rPr>
        <w:t>)</w:t>
      </w:r>
      <w:r w:rsidR="0048710B" w:rsidRPr="00302E1C">
        <w:rPr>
          <w:rFonts w:eastAsia="微軟正黑體"/>
          <w:sz w:val="16"/>
          <w:szCs w:val="16"/>
          <w:lang w:eastAsia="zh-TW"/>
        </w:rPr>
        <w:t>該人士或團體的名稱及所提供的全部或部分</w:t>
      </w:r>
      <w:r w:rsidR="00DA7802">
        <w:rPr>
          <w:rFonts w:eastAsia="微軟正黑體" w:hint="eastAsia"/>
          <w:sz w:val="16"/>
          <w:szCs w:val="16"/>
          <w:lang w:eastAsia="zh-TW"/>
        </w:rPr>
        <w:t>的</w:t>
      </w:r>
      <w:r w:rsidR="0048710B" w:rsidRPr="00302E1C">
        <w:rPr>
          <w:rFonts w:eastAsia="微軟正黑體"/>
          <w:sz w:val="16"/>
          <w:szCs w:val="16"/>
          <w:lang w:eastAsia="zh-TW"/>
        </w:rPr>
        <w:t>意見</w:t>
      </w:r>
      <w:r w:rsidR="0048710B" w:rsidRPr="00302E1C">
        <w:rPr>
          <w:sz w:val="16"/>
          <w:szCs w:val="16"/>
          <w:lang w:eastAsia="zh-TW"/>
        </w:rPr>
        <w:t>(</w:t>
      </w:r>
      <w:r w:rsidR="0048710B" w:rsidRPr="00302E1C">
        <w:rPr>
          <w:rFonts w:eastAsia="微軟正黑體"/>
          <w:sz w:val="16"/>
          <w:szCs w:val="16"/>
          <w:lang w:eastAsia="zh-TW"/>
        </w:rPr>
        <w:t>個人資料除外</w:t>
      </w:r>
      <w:r w:rsidR="0048710B" w:rsidRPr="00302E1C">
        <w:rPr>
          <w:sz w:val="16"/>
          <w:szCs w:val="16"/>
          <w:lang w:eastAsia="zh-TW"/>
        </w:rPr>
        <w:t>)</w:t>
      </w:r>
      <w:r w:rsidR="0048710B" w:rsidRPr="00302E1C">
        <w:rPr>
          <w:rFonts w:eastAsia="微軟正黑體"/>
          <w:sz w:val="16"/>
          <w:szCs w:val="16"/>
          <w:lang w:eastAsia="zh-TW"/>
        </w:rPr>
        <w:t>；</w:t>
      </w:r>
      <w:r w:rsidR="0048710B" w:rsidRPr="00302E1C">
        <w:rPr>
          <w:rFonts w:eastAsia="微軟正黑體"/>
          <w:b/>
          <w:sz w:val="16"/>
          <w:szCs w:val="16"/>
          <w:lang w:eastAsia="zh-TW"/>
        </w:rPr>
        <w:t>否則，請在</w:t>
      </w:r>
      <w:r w:rsidR="00640AFB" w:rsidRPr="00302E1C">
        <w:rPr>
          <w:rFonts w:eastAsia="微軟正黑體"/>
          <w:b/>
          <w:sz w:val="16"/>
          <w:szCs w:val="16"/>
          <w:lang w:eastAsia="zh-TW"/>
        </w:rPr>
        <w:t>提交意見時</w:t>
      </w:r>
      <w:r w:rsidR="0048710B" w:rsidRPr="00302E1C">
        <w:rPr>
          <w:rFonts w:eastAsia="微軟正黑體"/>
          <w:b/>
          <w:sz w:val="16"/>
          <w:szCs w:val="16"/>
          <w:lang w:eastAsia="zh-TW"/>
        </w:rPr>
        <w:t>說明</w:t>
      </w:r>
      <w:r w:rsidR="0048710B" w:rsidRPr="00302E1C">
        <w:rPr>
          <w:rFonts w:eastAsia="微軟正黑體"/>
          <w:sz w:val="16"/>
          <w:szCs w:val="16"/>
          <w:lang w:eastAsia="zh-TW"/>
        </w:rPr>
        <w:t>。</w:t>
      </w:r>
    </w:p>
    <w:p w14:paraId="29FF1FDA" w14:textId="0CD1C521" w:rsidR="007D0E09" w:rsidRPr="00302E1C" w:rsidRDefault="007D0E09" w:rsidP="00C97503">
      <w:pPr>
        <w:pStyle w:val="a3"/>
        <w:spacing w:line="0" w:lineRule="atLeast"/>
        <w:ind w:left="170"/>
        <w:jc w:val="both"/>
        <w:rPr>
          <w:sz w:val="16"/>
          <w:szCs w:val="16"/>
        </w:rPr>
      </w:pPr>
      <w:r w:rsidRPr="00302E1C">
        <w:rPr>
          <w:b/>
          <w:sz w:val="16"/>
          <w:szCs w:val="16"/>
        </w:rPr>
        <w:t>Disclaimer</w:t>
      </w:r>
      <w:r w:rsidRPr="00302E1C">
        <w:rPr>
          <w:rFonts w:eastAsia="微軟正黑體"/>
          <w:b/>
          <w:sz w:val="16"/>
          <w:szCs w:val="16"/>
        </w:rPr>
        <w:t>：</w:t>
      </w:r>
      <w:r w:rsidRPr="00302E1C">
        <w:rPr>
          <w:sz w:val="16"/>
          <w:szCs w:val="16"/>
        </w:rPr>
        <w:t xml:space="preserve"> The names and comments (except personal information) provided by individuals or groups to the Environmental Protection Department</w:t>
      </w:r>
      <w:r w:rsidR="0000439C">
        <w:rPr>
          <w:sz w:val="16"/>
          <w:szCs w:val="16"/>
        </w:rPr>
        <w:t xml:space="preserve"> (EPD)</w:t>
      </w:r>
      <w:r w:rsidRPr="00302E1C">
        <w:rPr>
          <w:sz w:val="16"/>
          <w:szCs w:val="16"/>
        </w:rPr>
        <w:t xml:space="preserve"> </w:t>
      </w:r>
      <w:r w:rsidRPr="00302E1C">
        <w:rPr>
          <w:rFonts w:eastAsiaTheme="minorEastAsia"/>
          <w:sz w:val="16"/>
          <w:szCs w:val="16"/>
          <w:lang w:eastAsia="zh-HK"/>
        </w:rPr>
        <w:t>i</w:t>
      </w:r>
      <w:r w:rsidRPr="00302E1C">
        <w:rPr>
          <w:sz w:val="16"/>
          <w:szCs w:val="16"/>
        </w:rPr>
        <w:t xml:space="preserve">n the course of the </w:t>
      </w:r>
      <w:r w:rsidR="0000439C">
        <w:rPr>
          <w:sz w:val="16"/>
          <w:szCs w:val="16"/>
        </w:rPr>
        <w:t xml:space="preserve">public </w:t>
      </w:r>
      <w:r w:rsidR="00DA7802">
        <w:rPr>
          <w:sz w:val="16"/>
          <w:szCs w:val="16"/>
        </w:rPr>
        <w:t>engagement</w:t>
      </w:r>
      <w:r w:rsidRPr="00302E1C">
        <w:rPr>
          <w:sz w:val="16"/>
          <w:szCs w:val="16"/>
        </w:rPr>
        <w:t xml:space="preserve"> will be disclosed, either wholly or partly, to the public (including disclosure on the relevant websites). If you do not wish such information to be disclosed, </w:t>
      </w:r>
      <w:r w:rsidRPr="00302E1C">
        <w:rPr>
          <w:b/>
          <w:sz w:val="16"/>
          <w:szCs w:val="16"/>
        </w:rPr>
        <w:t>please advise us at the time of submission</w:t>
      </w:r>
      <w:r w:rsidRPr="00302E1C">
        <w:rPr>
          <w:sz w:val="16"/>
          <w:szCs w:val="16"/>
        </w:rPr>
        <w:t>.</w:t>
      </w:r>
    </w:p>
    <w:p w14:paraId="6ED3C561" w14:textId="15C63983" w:rsidR="00234566" w:rsidRPr="00302E1C" w:rsidRDefault="00234566" w:rsidP="00C97503">
      <w:pPr>
        <w:pStyle w:val="a3"/>
        <w:spacing w:line="0" w:lineRule="atLeast"/>
        <w:ind w:left="170"/>
        <w:jc w:val="both"/>
        <w:rPr>
          <w:rFonts w:eastAsiaTheme="minorEastAsia"/>
          <w:sz w:val="16"/>
          <w:szCs w:val="16"/>
          <w:lang w:eastAsia="zh-TW"/>
        </w:rPr>
      </w:pPr>
    </w:p>
    <w:p w14:paraId="4079F3CC" w14:textId="1CC8588A" w:rsidR="00095765" w:rsidRPr="00302E1C" w:rsidRDefault="00095765" w:rsidP="00C97503">
      <w:pPr>
        <w:pStyle w:val="a3"/>
        <w:spacing w:line="0" w:lineRule="atLeast"/>
        <w:ind w:left="170"/>
        <w:jc w:val="both"/>
        <w:rPr>
          <w:rFonts w:eastAsia="微軟正黑體"/>
          <w:b/>
          <w:sz w:val="16"/>
          <w:szCs w:val="16"/>
          <w:lang w:eastAsia="zh-TW"/>
        </w:rPr>
      </w:pPr>
      <w:r w:rsidRPr="00302E1C">
        <w:rPr>
          <w:rFonts w:eastAsia="微軟正黑體"/>
          <w:b/>
          <w:sz w:val="16"/>
          <w:szCs w:val="16"/>
          <w:lang w:eastAsia="zh-TW"/>
        </w:rPr>
        <w:t>個人資料收集聲明</w:t>
      </w:r>
      <w:r w:rsidR="00640AFB" w:rsidRPr="00302E1C">
        <w:rPr>
          <w:rFonts w:eastAsia="微軟正黑體"/>
          <w:b/>
          <w:sz w:val="16"/>
          <w:szCs w:val="16"/>
          <w:lang w:eastAsia="zh-TW"/>
        </w:rPr>
        <w:t xml:space="preserve"> </w:t>
      </w:r>
    </w:p>
    <w:p w14:paraId="6BA1686A" w14:textId="74516132" w:rsidR="00095765" w:rsidRPr="00302E1C" w:rsidRDefault="00095765" w:rsidP="00C97503">
      <w:pPr>
        <w:pStyle w:val="a3"/>
        <w:spacing w:line="0" w:lineRule="atLeast"/>
        <w:ind w:left="170"/>
        <w:jc w:val="both"/>
        <w:rPr>
          <w:rFonts w:eastAsia="微軟正黑體"/>
          <w:sz w:val="16"/>
          <w:szCs w:val="16"/>
          <w:lang w:eastAsia="zh-TW"/>
        </w:rPr>
      </w:pPr>
      <w:r w:rsidRPr="00302E1C">
        <w:rPr>
          <w:rFonts w:eastAsia="微軟正黑體"/>
          <w:sz w:val="16"/>
          <w:szCs w:val="16"/>
          <w:lang w:eastAsia="zh-TW"/>
        </w:rPr>
        <w:t xml:space="preserve"> 1. </w:t>
      </w:r>
      <w:r w:rsidRPr="00302E1C">
        <w:rPr>
          <w:rFonts w:eastAsia="微軟正黑體"/>
          <w:sz w:val="16"/>
          <w:szCs w:val="16"/>
          <w:lang w:eastAsia="zh-TW"/>
        </w:rPr>
        <w:t>你所提供的個人資料，只供環保署用於上述</w:t>
      </w:r>
      <w:r w:rsidR="00DA7802">
        <w:rPr>
          <w:rFonts w:eastAsia="微軟正黑體" w:hint="eastAsia"/>
          <w:sz w:val="16"/>
          <w:szCs w:val="16"/>
          <w:lang w:eastAsia="zh-TW"/>
        </w:rPr>
        <w:t>公眾參與活動</w:t>
      </w:r>
      <w:r w:rsidRPr="00302E1C">
        <w:rPr>
          <w:rFonts w:eastAsia="微軟正黑體"/>
          <w:sz w:val="16"/>
          <w:szCs w:val="16"/>
          <w:lang w:eastAsia="zh-TW"/>
        </w:rPr>
        <w:t>。</w:t>
      </w:r>
    </w:p>
    <w:p w14:paraId="5A6961C5" w14:textId="2BBA5C34" w:rsidR="00095765" w:rsidRPr="00302E1C" w:rsidRDefault="00095765" w:rsidP="00C97503">
      <w:pPr>
        <w:pStyle w:val="a3"/>
        <w:spacing w:line="0" w:lineRule="atLeast"/>
        <w:ind w:left="170"/>
        <w:jc w:val="both"/>
        <w:rPr>
          <w:rFonts w:eastAsia="微軟正黑體"/>
          <w:sz w:val="16"/>
          <w:szCs w:val="16"/>
          <w:lang w:eastAsia="zh-HK"/>
        </w:rPr>
      </w:pPr>
      <w:r w:rsidRPr="00302E1C">
        <w:rPr>
          <w:rFonts w:eastAsia="微軟正黑體"/>
          <w:sz w:val="16"/>
          <w:szCs w:val="16"/>
          <w:lang w:eastAsia="zh-TW"/>
        </w:rPr>
        <w:t xml:space="preserve"> 2. </w:t>
      </w:r>
      <w:r w:rsidR="00640AFB" w:rsidRPr="00302E1C">
        <w:rPr>
          <w:rFonts w:eastAsia="微軟正黑體"/>
          <w:sz w:val="16"/>
          <w:szCs w:val="16"/>
          <w:lang w:eastAsia="zh-TW"/>
        </w:rPr>
        <w:t>你有權查閱及改正我們所持有關於你的個人資料，如有</w:t>
      </w:r>
      <w:r w:rsidRPr="00302E1C">
        <w:rPr>
          <w:rFonts w:eastAsia="微軟正黑體"/>
          <w:sz w:val="16"/>
          <w:szCs w:val="16"/>
          <w:lang w:eastAsia="zh-TW"/>
        </w:rPr>
        <w:t>查詢或改正，請</w:t>
      </w:r>
      <w:r w:rsidR="00640AFB" w:rsidRPr="00302E1C">
        <w:rPr>
          <w:rFonts w:eastAsia="微軟正黑體"/>
          <w:sz w:val="16"/>
          <w:szCs w:val="16"/>
          <w:lang w:eastAsia="zh-TW"/>
        </w:rPr>
        <w:t>電郵</w:t>
      </w:r>
      <w:r w:rsidRPr="00302E1C">
        <w:rPr>
          <w:rFonts w:eastAsia="微軟正黑體"/>
          <w:sz w:val="16"/>
          <w:szCs w:val="16"/>
          <w:lang w:eastAsia="zh-TW"/>
        </w:rPr>
        <w:t>到</w:t>
      </w:r>
      <w:r w:rsidRPr="00302E1C">
        <w:rPr>
          <w:rFonts w:eastAsia="微軟正黑體"/>
          <w:sz w:val="16"/>
          <w:szCs w:val="16"/>
          <w:lang w:eastAsia="zh-TW"/>
        </w:rPr>
        <w:t xml:space="preserve"> </w:t>
      </w:r>
      <w:r w:rsidR="00640AFB" w:rsidRPr="00302E1C">
        <w:rPr>
          <w:rFonts w:eastAsia="微軟正黑體"/>
          <w:sz w:val="16"/>
          <w:szCs w:val="16"/>
          <w:lang w:eastAsia="zh-TW"/>
        </w:rPr>
        <w:t>aqoreview@epd.gov.hk</w:t>
      </w:r>
      <w:r w:rsidR="00640AFB" w:rsidRPr="00302E1C">
        <w:rPr>
          <w:rFonts w:eastAsia="微軟正黑體"/>
          <w:sz w:val="16"/>
          <w:szCs w:val="16"/>
          <w:lang w:eastAsia="zh-TW"/>
        </w:rPr>
        <w:t>。</w:t>
      </w:r>
    </w:p>
    <w:p w14:paraId="17D8AED7" w14:textId="4CF95749" w:rsidR="00095765" w:rsidRPr="00302E1C" w:rsidRDefault="00640AFB" w:rsidP="00C97503">
      <w:pPr>
        <w:pStyle w:val="a3"/>
        <w:spacing w:line="0" w:lineRule="atLeast"/>
        <w:ind w:left="170"/>
        <w:jc w:val="both"/>
        <w:rPr>
          <w:rFonts w:eastAsiaTheme="minorEastAsia"/>
          <w:b/>
          <w:sz w:val="16"/>
          <w:szCs w:val="16"/>
          <w:lang w:eastAsia="zh-TW"/>
        </w:rPr>
      </w:pPr>
      <w:r w:rsidRPr="00302E1C">
        <w:rPr>
          <w:rFonts w:eastAsia="微軟正黑體"/>
          <w:b/>
          <w:sz w:val="16"/>
          <w:szCs w:val="16"/>
          <w:lang w:eastAsia="zh-TW"/>
        </w:rPr>
        <w:t>Personal Information Collection Statement</w:t>
      </w:r>
    </w:p>
    <w:p w14:paraId="1EFA269F" w14:textId="6811BA25" w:rsidR="00640AFB" w:rsidRPr="00302E1C" w:rsidRDefault="00640AFB" w:rsidP="00C97503">
      <w:pPr>
        <w:pStyle w:val="a3"/>
        <w:spacing w:line="0" w:lineRule="atLeast"/>
        <w:ind w:left="170"/>
        <w:jc w:val="both"/>
        <w:rPr>
          <w:sz w:val="16"/>
          <w:szCs w:val="16"/>
        </w:rPr>
      </w:pPr>
      <w:r w:rsidRPr="00302E1C">
        <w:rPr>
          <w:sz w:val="16"/>
          <w:szCs w:val="16"/>
        </w:rPr>
        <w:t xml:space="preserve">1. The personal data provided by means of this form will only be used for the above </w:t>
      </w:r>
      <w:r w:rsidR="00DA7802">
        <w:rPr>
          <w:rFonts w:eastAsiaTheme="minorEastAsia" w:hint="eastAsia"/>
          <w:sz w:val="16"/>
          <w:szCs w:val="16"/>
          <w:lang w:eastAsia="zh-HK"/>
        </w:rPr>
        <w:t>engagement</w:t>
      </w:r>
      <w:r w:rsidR="00DA7802">
        <w:rPr>
          <w:sz w:val="16"/>
          <w:szCs w:val="16"/>
        </w:rPr>
        <w:t xml:space="preserve"> exercise</w:t>
      </w:r>
      <w:r w:rsidRPr="00302E1C">
        <w:rPr>
          <w:sz w:val="16"/>
          <w:szCs w:val="16"/>
        </w:rPr>
        <w:t xml:space="preserve">. </w:t>
      </w:r>
    </w:p>
    <w:p w14:paraId="67952C48" w14:textId="7C69D162" w:rsidR="00064A07" w:rsidRPr="00302E1C" w:rsidRDefault="00640AFB" w:rsidP="00C97503">
      <w:pPr>
        <w:pStyle w:val="a3"/>
        <w:spacing w:line="0" w:lineRule="atLeast"/>
        <w:ind w:left="170"/>
        <w:jc w:val="both"/>
        <w:rPr>
          <w:sz w:val="16"/>
          <w:szCs w:val="16"/>
        </w:rPr>
      </w:pPr>
      <w:r w:rsidRPr="00302E1C">
        <w:rPr>
          <w:sz w:val="16"/>
          <w:szCs w:val="16"/>
        </w:rPr>
        <w:t xml:space="preserve">2. You have the right of access and correction with respect to personal data as provided by means of this form. For enquiries or making correction concerning the personal data, please email to </w:t>
      </w:r>
      <w:hyperlink r:id="rId10" w:history="1">
        <w:r w:rsidR="00064A07" w:rsidRPr="00302E1C">
          <w:rPr>
            <w:rStyle w:val="a5"/>
            <w:sz w:val="16"/>
            <w:szCs w:val="16"/>
          </w:rPr>
          <w:t>aqoreview@epd.gov.hk</w:t>
        </w:r>
      </w:hyperlink>
      <w:r w:rsidRPr="00302E1C">
        <w:rPr>
          <w:sz w:val="16"/>
          <w:szCs w:val="16"/>
        </w:rPr>
        <w:t>.</w:t>
      </w:r>
    </w:p>
    <w:p w14:paraId="3786E723" w14:textId="77777777" w:rsidR="009D3EAD" w:rsidRDefault="009D3EAD" w:rsidP="00182210">
      <w:pPr>
        <w:pStyle w:val="a3"/>
        <w:spacing w:line="240" w:lineRule="exact"/>
        <w:ind w:left="170"/>
        <w:jc w:val="center"/>
        <w:rPr>
          <w:rFonts w:eastAsia="微軟正黑體"/>
          <w:b/>
          <w:sz w:val="20"/>
          <w:szCs w:val="20"/>
          <w:lang w:eastAsia="zh-TW"/>
        </w:rPr>
      </w:pPr>
    </w:p>
    <w:p w14:paraId="4D5DEBF3" w14:textId="77777777" w:rsidR="009D3EAD" w:rsidRDefault="009D3EAD" w:rsidP="00182210">
      <w:pPr>
        <w:pStyle w:val="a3"/>
        <w:spacing w:line="240" w:lineRule="exact"/>
        <w:ind w:left="170"/>
        <w:jc w:val="center"/>
        <w:rPr>
          <w:rFonts w:eastAsia="微軟正黑體"/>
          <w:b/>
          <w:sz w:val="20"/>
          <w:szCs w:val="20"/>
          <w:lang w:eastAsia="zh-TW"/>
        </w:rPr>
      </w:pPr>
    </w:p>
    <w:p w14:paraId="2731B8FF" w14:textId="77777777" w:rsidR="009D3EAD" w:rsidRDefault="009D3EAD" w:rsidP="00182210">
      <w:pPr>
        <w:pStyle w:val="a3"/>
        <w:spacing w:line="240" w:lineRule="exact"/>
        <w:ind w:left="170"/>
        <w:jc w:val="center"/>
        <w:rPr>
          <w:rFonts w:eastAsia="微軟正黑體"/>
          <w:b/>
          <w:sz w:val="20"/>
          <w:szCs w:val="20"/>
          <w:lang w:eastAsia="zh-TW"/>
        </w:rPr>
      </w:pPr>
    </w:p>
    <w:p w14:paraId="5E096263" w14:textId="7CBE20A5" w:rsidR="001C42CC" w:rsidRPr="00302E1C" w:rsidRDefault="00E83C2D" w:rsidP="00182210">
      <w:pPr>
        <w:pStyle w:val="a3"/>
        <w:spacing w:line="240" w:lineRule="exact"/>
        <w:ind w:left="170"/>
        <w:jc w:val="center"/>
        <w:rPr>
          <w:b/>
          <w:sz w:val="20"/>
          <w:szCs w:val="20"/>
          <w:lang w:eastAsia="zh-TW"/>
        </w:rPr>
      </w:pPr>
      <w:r w:rsidRPr="00302E1C">
        <w:rPr>
          <w:rFonts w:eastAsia="微軟正黑體"/>
          <w:b/>
          <w:sz w:val="20"/>
          <w:szCs w:val="20"/>
          <w:lang w:eastAsia="zh-TW"/>
        </w:rPr>
        <w:t>謝謝</w:t>
      </w:r>
      <w:r w:rsidRPr="00302E1C">
        <w:rPr>
          <w:rFonts w:eastAsia="微軟正黑體"/>
          <w:b/>
          <w:sz w:val="20"/>
          <w:szCs w:val="20"/>
          <w:lang w:eastAsia="zh-TW"/>
        </w:rPr>
        <w:t>! THANK YOU!</w:t>
      </w:r>
    </w:p>
    <w:sectPr w:rsidR="001C42CC" w:rsidRPr="00302E1C" w:rsidSect="00496F14">
      <w:type w:val="continuous"/>
      <w:pgSz w:w="11910" w:h="16840"/>
      <w:pgMar w:top="284" w:right="740" w:bottom="280"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B1C4D" w14:textId="77777777" w:rsidR="00141B96" w:rsidRDefault="00141B96" w:rsidP="00634B0E">
      <w:r>
        <w:separator/>
      </w:r>
    </w:p>
  </w:endnote>
  <w:endnote w:type="continuationSeparator" w:id="0">
    <w:p w14:paraId="63E8CF12" w14:textId="77777777" w:rsidR="00141B96" w:rsidRDefault="00141B96" w:rsidP="0063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2FF" w:usb1="400004FF" w:usb2="00000000" w:usb3="00000000" w:csb0="0000019F" w:csb1="00000000"/>
  </w:font>
  <w:font w:name="標楷體.眇...">
    <w:altName w:val="細明體_HKSCS"/>
    <w:panose1 w:val="00000000000000000000"/>
    <w:charset w:val="88"/>
    <w:family w:val="roman"/>
    <w:notTrueType/>
    <w:pitch w:val="default"/>
    <w:sig w:usb0="00000001" w:usb1="08080000" w:usb2="00000010" w:usb3="00000000" w:csb0="00100000" w:csb1="00000000"/>
  </w:font>
  <w:font w:name="FZH4B--B51-0">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1654E" w14:textId="77777777" w:rsidR="00141B96" w:rsidRDefault="00141B96" w:rsidP="00634B0E">
      <w:r>
        <w:separator/>
      </w:r>
    </w:p>
  </w:footnote>
  <w:footnote w:type="continuationSeparator" w:id="0">
    <w:p w14:paraId="5E8AE643" w14:textId="77777777" w:rsidR="00141B96" w:rsidRDefault="00141B96" w:rsidP="00634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6332"/>
    <w:multiLevelType w:val="hybridMultilevel"/>
    <w:tmpl w:val="3F5C299C"/>
    <w:lvl w:ilvl="0" w:tplc="6EE49D2E">
      <w:numFmt w:val="bullet"/>
      <w:lvlText w:val="-"/>
      <w:lvlJc w:val="left"/>
      <w:pPr>
        <w:tabs>
          <w:tab w:val="num" w:pos="720"/>
        </w:tabs>
        <w:ind w:left="720" w:hanging="360"/>
      </w:pPr>
      <w:rPr>
        <w:rFonts w:ascii="微軟正黑體" w:eastAsia="微軟正黑體" w:hAnsi="微軟正黑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D74C1E"/>
    <w:multiLevelType w:val="hybridMultilevel"/>
    <w:tmpl w:val="BAEC7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B6109"/>
    <w:multiLevelType w:val="hybridMultilevel"/>
    <w:tmpl w:val="B0485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A6325"/>
    <w:multiLevelType w:val="hybridMultilevel"/>
    <w:tmpl w:val="DE829C80"/>
    <w:lvl w:ilvl="0" w:tplc="7A0EF9A4">
      <w:start w:val="1"/>
      <w:numFmt w:val="bullet"/>
      <w:lvlText w:val=""/>
      <w:lvlJc w:val="left"/>
      <w:pPr>
        <w:tabs>
          <w:tab w:val="num" w:pos="2108"/>
        </w:tabs>
        <w:ind w:left="2108" w:hanging="360"/>
      </w:pPr>
      <w:rPr>
        <w:rFonts w:ascii="Wingdings" w:hAnsi="Wingdings" w:hint="default"/>
        <w:sz w:val="22"/>
        <w:szCs w:val="22"/>
      </w:rPr>
    </w:lvl>
    <w:lvl w:ilvl="1" w:tplc="04090003" w:tentative="1">
      <w:start w:val="1"/>
      <w:numFmt w:val="bullet"/>
      <w:lvlText w:val=""/>
      <w:lvlJc w:val="left"/>
      <w:pPr>
        <w:ind w:left="2348" w:hanging="480"/>
      </w:pPr>
      <w:rPr>
        <w:rFonts w:ascii="Wingdings" w:hAnsi="Wingdings" w:hint="default"/>
      </w:rPr>
    </w:lvl>
    <w:lvl w:ilvl="2" w:tplc="04090005" w:tentative="1">
      <w:start w:val="1"/>
      <w:numFmt w:val="bullet"/>
      <w:lvlText w:val=""/>
      <w:lvlJc w:val="left"/>
      <w:pPr>
        <w:ind w:left="2828" w:hanging="480"/>
      </w:pPr>
      <w:rPr>
        <w:rFonts w:ascii="Wingdings" w:hAnsi="Wingdings" w:hint="default"/>
      </w:rPr>
    </w:lvl>
    <w:lvl w:ilvl="3" w:tplc="04090001" w:tentative="1">
      <w:start w:val="1"/>
      <w:numFmt w:val="bullet"/>
      <w:lvlText w:val=""/>
      <w:lvlJc w:val="left"/>
      <w:pPr>
        <w:ind w:left="3308" w:hanging="480"/>
      </w:pPr>
      <w:rPr>
        <w:rFonts w:ascii="Wingdings" w:hAnsi="Wingdings" w:hint="default"/>
      </w:rPr>
    </w:lvl>
    <w:lvl w:ilvl="4" w:tplc="04090003" w:tentative="1">
      <w:start w:val="1"/>
      <w:numFmt w:val="bullet"/>
      <w:lvlText w:val=""/>
      <w:lvlJc w:val="left"/>
      <w:pPr>
        <w:ind w:left="3788" w:hanging="480"/>
      </w:pPr>
      <w:rPr>
        <w:rFonts w:ascii="Wingdings" w:hAnsi="Wingdings" w:hint="default"/>
      </w:rPr>
    </w:lvl>
    <w:lvl w:ilvl="5" w:tplc="04090005" w:tentative="1">
      <w:start w:val="1"/>
      <w:numFmt w:val="bullet"/>
      <w:lvlText w:val=""/>
      <w:lvlJc w:val="left"/>
      <w:pPr>
        <w:ind w:left="4268" w:hanging="480"/>
      </w:pPr>
      <w:rPr>
        <w:rFonts w:ascii="Wingdings" w:hAnsi="Wingdings" w:hint="default"/>
      </w:rPr>
    </w:lvl>
    <w:lvl w:ilvl="6" w:tplc="04090001" w:tentative="1">
      <w:start w:val="1"/>
      <w:numFmt w:val="bullet"/>
      <w:lvlText w:val=""/>
      <w:lvlJc w:val="left"/>
      <w:pPr>
        <w:ind w:left="4748" w:hanging="480"/>
      </w:pPr>
      <w:rPr>
        <w:rFonts w:ascii="Wingdings" w:hAnsi="Wingdings" w:hint="default"/>
      </w:rPr>
    </w:lvl>
    <w:lvl w:ilvl="7" w:tplc="04090003" w:tentative="1">
      <w:start w:val="1"/>
      <w:numFmt w:val="bullet"/>
      <w:lvlText w:val=""/>
      <w:lvlJc w:val="left"/>
      <w:pPr>
        <w:ind w:left="5228" w:hanging="480"/>
      </w:pPr>
      <w:rPr>
        <w:rFonts w:ascii="Wingdings" w:hAnsi="Wingdings" w:hint="default"/>
      </w:rPr>
    </w:lvl>
    <w:lvl w:ilvl="8" w:tplc="04090005" w:tentative="1">
      <w:start w:val="1"/>
      <w:numFmt w:val="bullet"/>
      <w:lvlText w:val=""/>
      <w:lvlJc w:val="left"/>
      <w:pPr>
        <w:ind w:left="5708" w:hanging="480"/>
      </w:pPr>
      <w:rPr>
        <w:rFonts w:ascii="Wingdings" w:hAnsi="Wingdings" w:hint="default"/>
      </w:rPr>
    </w:lvl>
  </w:abstractNum>
  <w:abstractNum w:abstractNumId="4" w15:restartNumberingAfterBreak="0">
    <w:nsid w:val="4CE659BA"/>
    <w:multiLevelType w:val="hybridMultilevel"/>
    <w:tmpl w:val="1952E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65C590B"/>
    <w:multiLevelType w:val="hybridMultilevel"/>
    <w:tmpl w:val="A802F35C"/>
    <w:lvl w:ilvl="0" w:tplc="6EE49D2E">
      <w:numFmt w:val="bullet"/>
      <w:lvlText w:val="-"/>
      <w:lvlJc w:val="left"/>
      <w:pPr>
        <w:ind w:left="360" w:hanging="360"/>
      </w:pPr>
      <w:rPr>
        <w:rFonts w:ascii="微軟正黑體" w:eastAsia="微軟正黑體" w:hAnsi="微軟正黑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739691C"/>
    <w:multiLevelType w:val="hybridMultilevel"/>
    <w:tmpl w:val="2FE4B240"/>
    <w:lvl w:ilvl="0" w:tplc="BB006E16">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CE0CBE"/>
    <w:multiLevelType w:val="hybridMultilevel"/>
    <w:tmpl w:val="882A5248"/>
    <w:lvl w:ilvl="0" w:tplc="1D746DE4">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0E7730"/>
    <w:multiLevelType w:val="hybridMultilevel"/>
    <w:tmpl w:val="5AFC0CBA"/>
    <w:lvl w:ilvl="0" w:tplc="551449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D4425DC"/>
    <w:multiLevelType w:val="hybridMultilevel"/>
    <w:tmpl w:val="1F88EFD0"/>
    <w:lvl w:ilvl="0" w:tplc="AA58658A">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9"/>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5C"/>
    <w:rsid w:val="0000439C"/>
    <w:rsid w:val="0000494E"/>
    <w:rsid w:val="000049BC"/>
    <w:rsid w:val="00017F2E"/>
    <w:rsid w:val="00026C54"/>
    <w:rsid w:val="00064A07"/>
    <w:rsid w:val="0007126C"/>
    <w:rsid w:val="0008488C"/>
    <w:rsid w:val="00095765"/>
    <w:rsid w:val="000E30D3"/>
    <w:rsid w:val="0010599C"/>
    <w:rsid w:val="00122DB0"/>
    <w:rsid w:val="00135520"/>
    <w:rsid w:val="00141B96"/>
    <w:rsid w:val="00141C67"/>
    <w:rsid w:val="00144E16"/>
    <w:rsid w:val="00145B6E"/>
    <w:rsid w:val="00147A9B"/>
    <w:rsid w:val="00153571"/>
    <w:rsid w:val="00154680"/>
    <w:rsid w:val="00180E57"/>
    <w:rsid w:val="00182210"/>
    <w:rsid w:val="001B11F0"/>
    <w:rsid w:val="001C42CC"/>
    <w:rsid w:val="001E39A3"/>
    <w:rsid w:val="001F0506"/>
    <w:rsid w:val="001F5AAC"/>
    <w:rsid w:val="00215E77"/>
    <w:rsid w:val="00234566"/>
    <w:rsid w:val="00246F9F"/>
    <w:rsid w:val="00262B02"/>
    <w:rsid w:val="00275C5E"/>
    <w:rsid w:val="002A76E8"/>
    <w:rsid w:val="002B1182"/>
    <w:rsid w:val="002C2684"/>
    <w:rsid w:val="002E0924"/>
    <w:rsid w:val="002E23B1"/>
    <w:rsid w:val="002E4870"/>
    <w:rsid w:val="00302091"/>
    <w:rsid w:val="00302E1C"/>
    <w:rsid w:val="003125B9"/>
    <w:rsid w:val="003307FA"/>
    <w:rsid w:val="00341C29"/>
    <w:rsid w:val="00351E58"/>
    <w:rsid w:val="003542D8"/>
    <w:rsid w:val="0036220D"/>
    <w:rsid w:val="0036335A"/>
    <w:rsid w:val="00386862"/>
    <w:rsid w:val="00393575"/>
    <w:rsid w:val="003C3D41"/>
    <w:rsid w:val="003C6499"/>
    <w:rsid w:val="003D508B"/>
    <w:rsid w:val="003E1DA8"/>
    <w:rsid w:val="003F312C"/>
    <w:rsid w:val="003F6373"/>
    <w:rsid w:val="003F6886"/>
    <w:rsid w:val="004100FB"/>
    <w:rsid w:val="00416A0C"/>
    <w:rsid w:val="00424798"/>
    <w:rsid w:val="0046383F"/>
    <w:rsid w:val="0048225C"/>
    <w:rsid w:val="0048514F"/>
    <w:rsid w:val="0048710B"/>
    <w:rsid w:val="00491BAB"/>
    <w:rsid w:val="00496C03"/>
    <w:rsid w:val="00496F14"/>
    <w:rsid w:val="004A321E"/>
    <w:rsid w:val="004B607F"/>
    <w:rsid w:val="004C357A"/>
    <w:rsid w:val="004C72DD"/>
    <w:rsid w:val="004D110C"/>
    <w:rsid w:val="004D19D5"/>
    <w:rsid w:val="004D5909"/>
    <w:rsid w:val="004D7848"/>
    <w:rsid w:val="004F182B"/>
    <w:rsid w:val="004F1F04"/>
    <w:rsid w:val="00500CA9"/>
    <w:rsid w:val="005023CF"/>
    <w:rsid w:val="00507EDC"/>
    <w:rsid w:val="005152EC"/>
    <w:rsid w:val="00522233"/>
    <w:rsid w:val="00522E86"/>
    <w:rsid w:val="00526582"/>
    <w:rsid w:val="00535C4D"/>
    <w:rsid w:val="00537E5A"/>
    <w:rsid w:val="005401C0"/>
    <w:rsid w:val="005425A4"/>
    <w:rsid w:val="00543590"/>
    <w:rsid w:val="00543AFC"/>
    <w:rsid w:val="005610B5"/>
    <w:rsid w:val="00576FDC"/>
    <w:rsid w:val="005A161B"/>
    <w:rsid w:val="005A2118"/>
    <w:rsid w:val="005B0B6A"/>
    <w:rsid w:val="005D19D3"/>
    <w:rsid w:val="005D1D12"/>
    <w:rsid w:val="005F21FE"/>
    <w:rsid w:val="005F5E22"/>
    <w:rsid w:val="00616F6F"/>
    <w:rsid w:val="00631998"/>
    <w:rsid w:val="00634B0E"/>
    <w:rsid w:val="00640542"/>
    <w:rsid w:val="00640AFB"/>
    <w:rsid w:val="006456DD"/>
    <w:rsid w:val="00656D05"/>
    <w:rsid w:val="00664B84"/>
    <w:rsid w:val="00667C91"/>
    <w:rsid w:val="006B4E6E"/>
    <w:rsid w:val="006B7B40"/>
    <w:rsid w:val="006E19DE"/>
    <w:rsid w:val="006E72A1"/>
    <w:rsid w:val="007007C0"/>
    <w:rsid w:val="007036E8"/>
    <w:rsid w:val="007107C5"/>
    <w:rsid w:val="0072334F"/>
    <w:rsid w:val="00724246"/>
    <w:rsid w:val="007273D5"/>
    <w:rsid w:val="00732239"/>
    <w:rsid w:val="007459FF"/>
    <w:rsid w:val="00763A22"/>
    <w:rsid w:val="00767933"/>
    <w:rsid w:val="00774055"/>
    <w:rsid w:val="00792049"/>
    <w:rsid w:val="00795BEB"/>
    <w:rsid w:val="007A5010"/>
    <w:rsid w:val="007D0E09"/>
    <w:rsid w:val="007D25F4"/>
    <w:rsid w:val="007D52FD"/>
    <w:rsid w:val="007E05B1"/>
    <w:rsid w:val="007F7B08"/>
    <w:rsid w:val="00802655"/>
    <w:rsid w:val="00807874"/>
    <w:rsid w:val="008219EE"/>
    <w:rsid w:val="0083000E"/>
    <w:rsid w:val="00842563"/>
    <w:rsid w:val="008452DB"/>
    <w:rsid w:val="00853907"/>
    <w:rsid w:val="00860073"/>
    <w:rsid w:val="008922B6"/>
    <w:rsid w:val="008B1649"/>
    <w:rsid w:val="008C714B"/>
    <w:rsid w:val="008C7B63"/>
    <w:rsid w:val="008D7D97"/>
    <w:rsid w:val="00910891"/>
    <w:rsid w:val="0091120E"/>
    <w:rsid w:val="009319F6"/>
    <w:rsid w:val="009405FB"/>
    <w:rsid w:val="00976193"/>
    <w:rsid w:val="0099421F"/>
    <w:rsid w:val="009A2FCB"/>
    <w:rsid w:val="009B62ED"/>
    <w:rsid w:val="009B6DDB"/>
    <w:rsid w:val="009C0826"/>
    <w:rsid w:val="009D3EAD"/>
    <w:rsid w:val="009F4678"/>
    <w:rsid w:val="00A34FC4"/>
    <w:rsid w:val="00A34FFC"/>
    <w:rsid w:val="00A5438B"/>
    <w:rsid w:val="00A547B5"/>
    <w:rsid w:val="00A7710D"/>
    <w:rsid w:val="00A84514"/>
    <w:rsid w:val="00AB4C9A"/>
    <w:rsid w:val="00AC381D"/>
    <w:rsid w:val="00AC45FA"/>
    <w:rsid w:val="00AD3244"/>
    <w:rsid w:val="00B12E99"/>
    <w:rsid w:val="00B33752"/>
    <w:rsid w:val="00B512E6"/>
    <w:rsid w:val="00B63F8C"/>
    <w:rsid w:val="00BB640A"/>
    <w:rsid w:val="00BC4841"/>
    <w:rsid w:val="00BD59AC"/>
    <w:rsid w:val="00BD6B40"/>
    <w:rsid w:val="00BE7209"/>
    <w:rsid w:val="00BE7B12"/>
    <w:rsid w:val="00C1321E"/>
    <w:rsid w:val="00C24B66"/>
    <w:rsid w:val="00C24E46"/>
    <w:rsid w:val="00C358C0"/>
    <w:rsid w:val="00C40639"/>
    <w:rsid w:val="00C41246"/>
    <w:rsid w:val="00C6407A"/>
    <w:rsid w:val="00C7789D"/>
    <w:rsid w:val="00C90E50"/>
    <w:rsid w:val="00C938DE"/>
    <w:rsid w:val="00C941EB"/>
    <w:rsid w:val="00C96605"/>
    <w:rsid w:val="00C97503"/>
    <w:rsid w:val="00CB0B03"/>
    <w:rsid w:val="00CC63E1"/>
    <w:rsid w:val="00CD2711"/>
    <w:rsid w:val="00CF59C3"/>
    <w:rsid w:val="00D26D83"/>
    <w:rsid w:val="00D57883"/>
    <w:rsid w:val="00DA277C"/>
    <w:rsid w:val="00DA42AC"/>
    <w:rsid w:val="00DA7802"/>
    <w:rsid w:val="00DB394C"/>
    <w:rsid w:val="00DC2508"/>
    <w:rsid w:val="00DC656B"/>
    <w:rsid w:val="00DD17EB"/>
    <w:rsid w:val="00DE5034"/>
    <w:rsid w:val="00E160C1"/>
    <w:rsid w:val="00E40F2E"/>
    <w:rsid w:val="00E43631"/>
    <w:rsid w:val="00E5184B"/>
    <w:rsid w:val="00E63E8E"/>
    <w:rsid w:val="00E66714"/>
    <w:rsid w:val="00E83C2D"/>
    <w:rsid w:val="00E90422"/>
    <w:rsid w:val="00E95968"/>
    <w:rsid w:val="00ED45E8"/>
    <w:rsid w:val="00F12ACD"/>
    <w:rsid w:val="00F261E0"/>
    <w:rsid w:val="00F33043"/>
    <w:rsid w:val="00F4501A"/>
    <w:rsid w:val="00F537AC"/>
    <w:rsid w:val="00F56349"/>
    <w:rsid w:val="00F734AE"/>
    <w:rsid w:val="00F760B7"/>
    <w:rsid w:val="00F8572B"/>
    <w:rsid w:val="00F85CB6"/>
    <w:rsid w:val="00F94739"/>
    <w:rsid w:val="00FD5C60"/>
    <w:rsid w:val="00FF05FE"/>
    <w:rsid w:val="00FF3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E1317"/>
  <w15:docId w15:val="{3AE540B7-8B97-41F3-A37F-18BB8DC7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spacing w:before="13"/>
      <w:ind w:left="30"/>
      <w:outlineLvl w:val="0"/>
    </w:pPr>
    <w:rPr>
      <w:b/>
      <w:bCs/>
      <w:sz w:val="36"/>
      <w:szCs w:val="36"/>
    </w:rPr>
  </w:style>
  <w:style w:type="paragraph" w:styleId="2">
    <w:name w:val="heading 2"/>
    <w:basedOn w:val="a"/>
    <w:uiPriority w:val="1"/>
    <w:qFormat/>
    <w:pPr>
      <w:spacing w:before="7"/>
      <w:ind w:left="170"/>
      <w:jc w:val="both"/>
      <w:outlineLvl w:val="1"/>
    </w:pPr>
    <w:rPr>
      <w:b/>
      <w:bCs/>
      <w:sz w:val="20"/>
      <w:szCs w:val="20"/>
      <w:u w:val="single" w:color="000000"/>
    </w:rPr>
  </w:style>
  <w:style w:type="paragraph" w:styleId="3">
    <w:name w:val="heading 3"/>
    <w:basedOn w:val="a"/>
    <w:next w:val="a"/>
    <w:link w:val="30"/>
    <w:uiPriority w:val="9"/>
    <w:semiHidden/>
    <w:unhideWhenUsed/>
    <w:qFormat/>
    <w:rsid w:val="0010599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2"/>
      <w:szCs w:val="12"/>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8452DB"/>
    <w:rPr>
      <w:color w:val="0000FF" w:themeColor="hyperlink"/>
      <w:u w:val="single"/>
    </w:rPr>
  </w:style>
  <w:style w:type="table" w:styleId="a6">
    <w:name w:val="Table Grid"/>
    <w:basedOn w:val="a1"/>
    <w:uiPriority w:val="39"/>
    <w:rsid w:val="001C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4B0E"/>
    <w:pPr>
      <w:tabs>
        <w:tab w:val="center" w:pos="4153"/>
        <w:tab w:val="right" w:pos="8306"/>
      </w:tabs>
      <w:snapToGrid w:val="0"/>
    </w:pPr>
    <w:rPr>
      <w:sz w:val="20"/>
      <w:szCs w:val="20"/>
    </w:rPr>
  </w:style>
  <w:style w:type="character" w:customStyle="1" w:styleId="a8">
    <w:name w:val="頁首 字元"/>
    <w:basedOn w:val="a0"/>
    <w:link w:val="a7"/>
    <w:uiPriority w:val="99"/>
    <w:rsid w:val="00634B0E"/>
    <w:rPr>
      <w:rFonts w:ascii="Arial" w:eastAsia="Arial" w:hAnsi="Arial" w:cs="Arial"/>
      <w:sz w:val="20"/>
      <w:szCs w:val="20"/>
    </w:rPr>
  </w:style>
  <w:style w:type="paragraph" w:styleId="a9">
    <w:name w:val="footer"/>
    <w:basedOn w:val="a"/>
    <w:link w:val="aa"/>
    <w:uiPriority w:val="99"/>
    <w:unhideWhenUsed/>
    <w:rsid w:val="00634B0E"/>
    <w:pPr>
      <w:tabs>
        <w:tab w:val="center" w:pos="4153"/>
        <w:tab w:val="right" w:pos="8306"/>
      </w:tabs>
      <w:snapToGrid w:val="0"/>
    </w:pPr>
    <w:rPr>
      <w:sz w:val="20"/>
      <w:szCs w:val="20"/>
    </w:rPr>
  </w:style>
  <w:style w:type="character" w:customStyle="1" w:styleId="aa">
    <w:name w:val="頁尾 字元"/>
    <w:basedOn w:val="a0"/>
    <w:link w:val="a9"/>
    <w:uiPriority w:val="99"/>
    <w:rsid w:val="00634B0E"/>
    <w:rPr>
      <w:rFonts w:ascii="Arial" w:eastAsia="Arial" w:hAnsi="Arial" w:cs="Arial"/>
      <w:sz w:val="20"/>
      <w:szCs w:val="20"/>
    </w:rPr>
  </w:style>
  <w:style w:type="paragraph" w:customStyle="1" w:styleId="Default">
    <w:name w:val="Default"/>
    <w:rsid w:val="00807874"/>
    <w:pPr>
      <w:adjustRightInd w:val="0"/>
    </w:pPr>
    <w:rPr>
      <w:rFonts w:ascii="標楷體.眇..." w:eastAsia="標楷體.眇..." w:cs="標楷體.眇..."/>
      <w:color w:val="000000"/>
      <w:sz w:val="24"/>
      <w:szCs w:val="24"/>
    </w:rPr>
  </w:style>
  <w:style w:type="character" w:customStyle="1" w:styleId="30">
    <w:name w:val="標題 3 字元"/>
    <w:basedOn w:val="a0"/>
    <w:link w:val="3"/>
    <w:uiPriority w:val="9"/>
    <w:semiHidden/>
    <w:rsid w:val="0010599C"/>
    <w:rPr>
      <w:rFonts w:asciiTheme="majorHAnsi" w:eastAsiaTheme="majorEastAsia" w:hAnsiTheme="majorHAnsi" w:cstheme="majorBidi"/>
      <w:b/>
      <w:bCs/>
      <w:sz w:val="36"/>
      <w:szCs w:val="36"/>
    </w:rPr>
  </w:style>
  <w:style w:type="paragraph" w:styleId="ab">
    <w:name w:val="Balloon Text"/>
    <w:basedOn w:val="a"/>
    <w:link w:val="ac"/>
    <w:uiPriority w:val="99"/>
    <w:semiHidden/>
    <w:unhideWhenUsed/>
    <w:rsid w:val="00BD6B4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D6B40"/>
    <w:rPr>
      <w:rFonts w:asciiTheme="majorHAnsi" w:eastAsiaTheme="majorEastAsia" w:hAnsiTheme="majorHAnsi" w:cstheme="majorBidi"/>
      <w:sz w:val="18"/>
      <w:szCs w:val="18"/>
    </w:rPr>
  </w:style>
  <w:style w:type="character" w:styleId="ad">
    <w:name w:val="Emphasis"/>
    <w:basedOn w:val="a0"/>
    <w:uiPriority w:val="20"/>
    <w:qFormat/>
    <w:rsid w:val="00F760B7"/>
    <w:rPr>
      <w:b w:val="0"/>
      <w:bCs w:val="0"/>
      <w:i w:val="0"/>
      <w:iCs w:val="0"/>
      <w:color w:val="DD4B39"/>
    </w:rPr>
  </w:style>
  <w:style w:type="character" w:customStyle="1" w:styleId="st1">
    <w:name w:val="st1"/>
    <w:basedOn w:val="a0"/>
    <w:rsid w:val="00F7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63391">
      <w:bodyDiv w:val="1"/>
      <w:marLeft w:val="0"/>
      <w:marRight w:val="0"/>
      <w:marTop w:val="0"/>
      <w:marBottom w:val="0"/>
      <w:divBdr>
        <w:top w:val="none" w:sz="0" w:space="0" w:color="auto"/>
        <w:left w:val="none" w:sz="0" w:space="0" w:color="auto"/>
        <w:bottom w:val="none" w:sz="0" w:space="0" w:color="auto"/>
        <w:right w:val="none" w:sz="0" w:space="0" w:color="auto"/>
      </w:divBdr>
    </w:div>
    <w:div w:id="712536609">
      <w:bodyDiv w:val="1"/>
      <w:marLeft w:val="0"/>
      <w:marRight w:val="0"/>
      <w:marTop w:val="0"/>
      <w:marBottom w:val="0"/>
      <w:divBdr>
        <w:top w:val="none" w:sz="0" w:space="0" w:color="auto"/>
        <w:left w:val="none" w:sz="0" w:space="0" w:color="auto"/>
        <w:bottom w:val="none" w:sz="0" w:space="0" w:color="auto"/>
        <w:right w:val="none" w:sz="0" w:space="0" w:color="auto"/>
      </w:divBdr>
    </w:div>
    <w:div w:id="923419880">
      <w:bodyDiv w:val="1"/>
      <w:marLeft w:val="0"/>
      <w:marRight w:val="0"/>
      <w:marTop w:val="0"/>
      <w:marBottom w:val="0"/>
      <w:divBdr>
        <w:top w:val="none" w:sz="0" w:space="0" w:color="auto"/>
        <w:left w:val="none" w:sz="0" w:space="0" w:color="auto"/>
        <w:bottom w:val="none" w:sz="0" w:space="0" w:color="auto"/>
        <w:right w:val="none" w:sz="0" w:space="0" w:color="auto"/>
      </w:divBdr>
    </w:div>
    <w:div w:id="1761943970">
      <w:bodyDiv w:val="1"/>
      <w:marLeft w:val="0"/>
      <w:marRight w:val="0"/>
      <w:marTop w:val="0"/>
      <w:marBottom w:val="0"/>
      <w:divBdr>
        <w:top w:val="none" w:sz="0" w:space="0" w:color="auto"/>
        <w:left w:val="none" w:sz="0" w:space="0" w:color="auto"/>
        <w:bottom w:val="none" w:sz="0" w:space="0" w:color="auto"/>
        <w:right w:val="none" w:sz="0" w:space="0" w:color="auto"/>
      </w:divBdr>
    </w:div>
    <w:div w:id="1812165785">
      <w:bodyDiv w:val="1"/>
      <w:marLeft w:val="0"/>
      <w:marRight w:val="0"/>
      <w:marTop w:val="0"/>
      <w:marBottom w:val="0"/>
      <w:divBdr>
        <w:top w:val="none" w:sz="0" w:space="0" w:color="auto"/>
        <w:left w:val="none" w:sz="0" w:space="0" w:color="auto"/>
        <w:bottom w:val="none" w:sz="0" w:space="0" w:color="auto"/>
        <w:right w:val="none" w:sz="0" w:space="0" w:color="auto"/>
      </w:divBdr>
    </w:div>
    <w:div w:id="2113552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oreview@epd.gov.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qoreview@epd.gov.hk" TargetMode="External"/><Relationship Id="rId4" Type="http://schemas.openxmlformats.org/officeDocument/2006/relationships/settings" Target="settings.xml"/><Relationship Id="rId9" Type="http://schemas.openxmlformats.org/officeDocument/2006/relationships/hyperlink" Target="mailto:aqoreview@epd.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9638ED7-D4EA-46C9-979C-F454738C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AEAP12</dc:creator>
  <cp:lastModifiedBy>AEAP12</cp:lastModifiedBy>
  <cp:revision>3</cp:revision>
  <cp:lastPrinted>2017-08-18T04:09:00Z</cp:lastPrinted>
  <dcterms:created xsi:type="dcterms:W3CDTF">2017-08-31T04:07:00Z</dcterms:created>
  <dcterms:modified xsi:type="dcterms:W3CDTF">2017-08-31T04:07:00Z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2012-06-15T00:00:00Z</vt:filetime>
  </property>
  <property fmtid="{D5CDD505-2E9C-101B-9397-08002B2CF9AE}" pid="3" name="Creator">
    <vt:lpwstr>Adobe InDesign CS5 (7.0.4)</vt:lpwstr>
  </property>
  <property fmtid="{D5CDD505-2E9C-101B-9397-08002B2CF9AE}" pid="4" name="LastSaved">
    <vt:filetime>2017-07-21T00:00:00Z</vt:filetime>
  </property>
</Properties>
</file>